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14:paraId="0DE513B1" w14:textId="77777777" w:rsidR="00ED4D22" w:rsidRDefault="00ED4D22" w:rsidP="002126E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99318C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7215544B" w:rsidR="0099318C" w:rsidRDefault="0099318C">
                                      <w:pPr>
                                        <w:jc w:val="right"/>
                                      </w:pPr>
                                    </w:p>
                                    <w:p w14:paraId="79B79E93" w14:textId="224DFBA2" w:rsidR="0099318C" w:rsidRDefault="00CF5142" w:rsidP="00723B92">
                                      <w:pPr>
                                        <w:ind w:firstLine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EndPr/>
                                        <w:sdtContent>
                                          <w:r w:rsidR="0099318C"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="0099318C" w:rsidRPr="00723B92">
                                        <w:rPr>
                                          <w:noProof/>
                                          <w:szCs w:val="24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1D861BC" wp14:editId="22012DFD">
                                            <wp:extent cx="1304925" cy="1476375"/>
                                            <wp:effectExtent l="0" t="0" r="9525" b="9525"/>
                                            <wp:docPr id="20" name="Рисунок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14763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4B7314" w14:textId="77777777" w:rsidR="0099318C" w:rsidRDefault="0099318C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14:paraId="2D8A7B8B" w14:textId="7C06870D" w:rsidR="0099318C" w:rsidRDefault="0099318C" w:rsidP="00A0532B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Управления образования администрации Нижнетавдинского муницпального района</w:t>
                                      </w:r>
                                    </w:p>
                                    <w:p w14:paraId="34B23C98" w14:textId="73D9FAA7" w:rsidR="0099318C" w:rsidRDefault="0099318C" w:rsidP="00CA76DD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2017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99318C" w:rsidRDefault="0099318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452936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99318C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7215544B" w:rsidR="0099318C" w:rsidRDefault="0099318C">
                                <w:pPr>
                                  <w:jc w:val="right"/>
                                </w:pPr>
                              </w:p>
                              <w:p w14:paraId="79B79E93" w14:textId="224DFBA2" w:rsidR="0099318C" w:rsidRDefault="00CF5142" w:rsidP="00723B92">
                                <w:pPr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EndPr/>
                                  <w:sdtContent>
                                    <w:r w:rsidR="0099318C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99318C" w:rsidRPr="00723B92">
                                  <w:rPr>
                                    <w:noProof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71D861BC" wp14:editId="22012DFD">
                                      <wp:extent cx="1304925" cy="1476375"/>
                                      <wp:effectExtent l="0" t="0" r="9525" b="9525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4B7314" w14:textId="77777777" w:rsidR="0099318C" w:rsidRDefault="0099318C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14:paraId="2D8A7B8B" w14:textId="7C06870D" w:rsidR="0099318C" w:rsidRDefault="0099318C" w:rsidP="00A0532B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Управления образования администрации Нижнетавдинского муницпального района</w:t>
                                </w:r>
                              </w:p>
                              <w:p w14:paraId="34B23C98" w14:textId="73D9FAA7" w:rsidR="0099318C" w:rsidRDefault="0099318C" w:rsidP="00CA76DD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2017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99318C" w:rsidRDefault="0099318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c"/>
          </w:pPr>
          <w:r>
            <w:t>Оглавление</w:t>
          </w:r>
        </w:p>
        <w:p w14:paraId="3A93D5DB" w14:textId="19EF5A88"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7FF791" w14:textId="1B55BB9D" w:rsidR="002B05D6" w:rsidRDefault="00CF514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C495AAE" w14:textId="1428DCAB" w:rsidR="002B05D6" w:rsidRDefault="00CF514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528995B" w14:textId="45F30453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1901138" w14:textId="7FDB57C4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EF19764" w14:textId="345C5964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549AF85" w14:textId="2A864BF7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6DF5324" w14:textId="14190EA2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0854D0B" w14:textId="066A684A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E964FA" w14:textId="1499A6EF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10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8D3BDB0" w14:textId="2EF7E620" w:rsidR="002B05D6" w:rsidRDefault="00CF514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E20CDE0" w14:textId="31F1CD51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86C20D" w14:textId="50EFBA94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19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CF1EA1" w14:textId="5A60383C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23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D6B8EA" w14:textId="20C7B3EF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6" w:history="1">
            <w:r w:rsidR="002B05D6" w:rsidRPr="00614195">
              <w:rPr>
                <w:rStyle w:val="ad"/>
                <w:noProof/>
              </w:rPr>
              <w:t>2.4. Сведения о развитии дополнительного профессионального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26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F80CC37" w14:textId="6A532D2D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7" w:history="1">
            <w:r w:rsidR="002B05D6" w:rsidRPr="00614195">
              <w:rPr>
                <w:rStyle w:val="ad"/>
                <w:noProof/>
              </w:rPr>
              <w:t>2.5. Сведения о развитии профессионального обучения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29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B272056" w14:textId="42BE8CC0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8" w:history="1">
            <w:r w:rsidR="002B05D6" w:rsidRPr="00614195">
              <w:rPr>
                <w:rStyle w:val="ad"/>
                <w:noProof/>
              </w:rPr>
              <w:t>2.6. Развитие системы оценки качества образования и информационной прозрачности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7107297" w14:textId="5C102F8C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9" w:history="1">
            <w:r w:rsidR="002B05D6" w:rsidRPr="00614195">
              <w:rPr>
                <w:rStyle w:val="ad"/>
                <w:noProof/>
              </w:rPr>
              <w:t>2.7. Сведения о создании условий социализации и самореализации молодежи (в том числе лиц, обучающихся по уровням и видам образования)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D08BB30" w14:textId="363C1C9B" w:rsidR="002B05D6" w:rsidRDefault="00CF514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01D9FB" w14:textId="497453F7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9145F35" w14:textId="280ACF61" w:rsidR="002B05D6" w:rsidRDefault="00CF5142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D9532D3" w14:textId="207C4200" w:rsidR="002B05D6" w:rsidRDefault="00CF514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3" w:history="1">
            <w:r w:rsidR="002B05D6" w:rsidRPr="00614195">
              <w:rPr>
                <w:rStyle w:val="ad"/>
                <w:noProof/>
              </w:rPr>
              <w:t>4. Приложения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36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FCB6F77" w14:textId="164B8C26" w:rsidR="002B05D6" w:rsidRDefault="00CF5142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395137">
              <w:rPr>
                <w:noProof/>
                <w:webHidden/>
              </w:rPr>
              <w:t>41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EndPr/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sdt>
      <w:sdtPr>
        <w:rPr>
          <w:rFonts w:eastAsiaTheme="minorEastAsia"/>
          <w:color w:val="A6A6A6" w:themeColor="background1" w:themeShade="A6"/>
          <w:sz w:val="20"/>
          <w:lang w:eastAsia="ru-RU"/>
        </w:rPr>
        <w:id w:val="400876415"/>
        <w:temporary/>
        <w:showingPlcHdr/>
      </w:sdtPr>
      <w:sdtEndPr/>
      <w:sdtContent>
        <w:p w14:paraId="0E663D49" w14:textId="42E6E550" w:rsidR="00E85DE8" w:rsidRDefault="00E85DE8" w:rsidP="00565638">
          <w:pPr>
            <w:spacing w:line="240" w:lineRule="auto"/>
            <w:rPr>
              <w:rFonts w:eastAsiaTheme="minorEastAsia"/>
              <w:color w:val="A6A6A6" w:themeColor="background1" w:themeShade="A6"/>
              <w:sz w:val="20"/>
              <w:lang w:eastAsia="ru-RU"/>
            </w:rPr>
          </w:pPr>
          <w:r w:rsidRPr="00565638">
            <w:rPr>
              <w:rFonts w:eastAsiaTheme="minorEastAsia"/>
              <w:color w:val="A6A6A6" w:themeColor="background1" w:themeShade="A6"/>
              <w:sz w:val="20"/>
              <w:lang w:eastAsia="ru-RU"/>
            </w:rPr>
            <w:t>[</w:t>
          </w:r>
          <w:r>
            <w:rPr>
              <w:rFonts w:eastAsiaTheme="minorEastAsia"/>
              <w:color w:val="A6A6A6" w:themeColor="background1" w:themeShade="A6"/>
              <w:sz w:val="20"/>
              <w:lang w:eastAsia="ru-RU"/>
            </w:rPr>
            <w:t>В таблице ниже представлены некоторые сокращения, которые, вероятнее всего, будут фигурировать в тексте отчета. Если вы используете еще какие-либо сокращения, то их также следует внести сюда. После этого удалите ненужные строки и сделайте алфавитную сортировку по первому столбцу. Если эта подсказка больше не нужна</w:t>
          </w:r>
          <w:r w:rsidRPr="00565638">
            <w:rPr>
              <w:rFonts w:eastAsiaTheme="minorEastAsia"/>
              <w:color w:val="A6A6A6" w:themeColor="background1" w:themeShade="A6"/>
              <w:sz w:val="20"/>
              <w:lang w:eastAsia="ru-RU"/>
            </w:rPr>
            <w:t xml:space="preserve"> – щёлкните в этом </w:t>
          </w:r>
          <w:r>
            <w:rPr>
              <w:rFonts w:eastAsiaTheme="minorEastAsia"/>
              <w:color w:val="A6A6A6" w:themeColor="background1" w:themeShade="A6"/>
              <w:sz w:val="20"/>
              <w:lang w:eastAsia="ru-RU"/>
            </w:rPr>
            <w:t>поле и нажмите клавишу пробела</w:t>
          </w:r>
          <w:r w:rsidRPr="00565638">
            <w:rPr>
              <w:rFonts w:eastAsiaTheme="minorEastAsia"/>
              <w:color w:val="A6A6A6" w:themeColor="background1" w:themeShade="A6"/>
              <w:sz w:val="20"/>
              <w:lang w:eastAsia="ru-RU"/>
            </w:rPr>
            <w:t>]</w:t>
          </w:r>
        </w:p>
      </w:sdtContent>
    </w:sdt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14:paraId="6DB387A1" w14:textId="77777777" w:rsidTr="004F06A8">
        <w:tc>
          <w:tcPr>
            <w:tcW w:w="1560" w:type="dxa"/>
          </w:tcPr>
          <w:p w14:paraId="6DD1185C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09A0824D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5032D462" w14:textId="77777777" w:rsidTr="004F06A8">
        <w:tc>
          <w:tcPr>
            <w:tcW w:w="1560" w:type="dxa"/>
          </w:tcPr>
          <w:p w14:paraId="1B672C84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602395B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4CE9F294" w14:textId="77777777" w:rsidTr="004F06A8">
        <w:tc>
          <w:tcPr>
            <w:tcW w:w="1560" w:type="dxa"/>
          </w:tcPr>
          <w:p w14:paraId="490AA412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384512A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870D05C" w14:textId="77777777" w:rsidTr="004F06A8">
        <w:tc>
          <w:tcPr>
            <w:tcW w:w="1560" w:type="dxa"/>
          </w:tcPr>
          <w:p w14:paraId="460BE40B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138506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5DE8074E" w14:textId="77777777" w:rsidTr="004F06A8">
        <w:tc>
          <w:tcPr>
            <w:tcW w:w="1560" w:type="dxa"/>
          </w:tcPr>
          <w:p w14:paraId="1AF656EE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771A586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CCAB0A5" w14:textId="77777777" w:rsidTr="004F06A8">
        <w:tc>
          <w:tcPr>
            <w:tcW w:w="1560" w:type="dxa"/>
          </w:tcPr>
          <w:p w14:paraId="296D1E78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A36A0F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36040410" w14:textId="77777777" w:rsidTr="004F06A8">
        <w:tc>
          <w:tcPr>
            <w:tcW w:w="1560" w:type="dxa"/>
          </w:tcPr>
          <w:p w14:paraId="06E7A6A0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FF00530" w14:textId="77777777" w:rsidR="004F06A8" w:rsidRPr="004F06A8" w:rsidRDefault="004F06A8" w:rsidP="00A77A1C">
            <w:pPr>
              <w:ind w:firstLine="0"/>
            </w:pP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sdtContentLocked"/>
      </w:sdtPr>
      <w:sdtEndPr/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sdtContentLocked"/>
      </w:sdtPr>
      <w:sdtEndPr/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14:paraId="29A478BA" w14:textId="2C7DEA0E" w:rsidR="008267AA" w:rsidRDefault="002F7776" w:rsidP="00A02828">
      <w:pPr>
        <w:pStyle w:val="aff2"/>
      </w:pPr>
      <w:r>
        <w:t xml:space="preserve"> </w:t>
      </w:r>
    </w:p>
    <w:p w14:paraId="1FA516BE" w14:textId="21FE4B66" w:rsidR="002F7776" w:rsidRPr="002F7776" w:rsidRDefault="002F7776" w:rsidP="002F7776">
      <w:pPr>
        <w:rPr>
          <w:rFonts w:cs="Times New Roman"/>
          <w:szCs w:val="28"/>
        </w:rPr>
      </w:pPr>
      <w:r>
        <w:rPr>
          <w:rFonts w:cs="Times New Roman"/>
          <w:szCs w:val="28"/>
        </w:rPr>
        <w:t>Ежегодный итоговый отчет о результатах анализа состояния и перспектив развития системы образования Нижнетавдинско</w:t>
      </w:r>
      <w:r w:rsidR="002A7E87">
        <w:rPr>
          <w:rFonts w:cs="Times New Roman"/>
          <w:szCs w:val="28"/>
        </w:rPr>
        <w:t>го муниципального района за 2017</w:t>
      </w:r>
      <w:r>
        <w:rPr>
          <w:rFonts w:cs="Times New Roman"/>
          <w:szCs w:val="28"/>
        </w:rPr>
        <w:t xml:space="preserve"> год </w:t>
      </w:r>
      <w:r>
        <w:rPr>
          <w:rFonts w:cs="Times New Roman"/>
          <w:szCs w:val="24"/>
        </w:rPr>
        <w:t xml:space="preserve">составляется </w:t>
      </w:r>
      <w:r w:rsidRPr="005F5AA8">
        <w:rPr>
          <w:rFonts w:cs="Times New Roman"/>
          <w:szCs w:val="24"/>
        </w:rPr>
        <w:t xml:space="preserve">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</w:t>
      </w:r>
      <w:r w:rsidR="007C030E">
        <w:rPr>
          <w:rFonts w:cs="Times New Roman"/>
          <w:szCs w:val="24"/>
        </w:rPr>
        <w:t xml:space="preserve"> Нижнетавдинского муниципального района </w:t>
      </w:r>
      <w:r w:rsidRPr="005F5AA8">
        <w:rPr>
          <w:rFonts w:cs="Times New Roman"/>
          <w:szCs w:val="24"/>
        </w:rPr>
        <w:t>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14:paraId="1B662C9A" w14:textId="77777777" w:rsidR="002F7776" w:rsidRPr="005F5AA8" w:rsidRDefault="002F7776" w:rsidP="002F7776">
      <w:pPr>
        <w:pStyle w:val="12"/>
        <w:spacing w:line="360" w:lineRule="auto"/>
        <w:ind w:firstLine="708"/>
        <w:jc w:val="both"/>
      </w:pPr>
      <w:r w:rsidRPr="005F5AA8">
        <w:t xml:space="preserve">Отчет формируется </w:t>
      </w:r>
    </w:p>
    <w:p w14:paraId="39C9BE8D" w14:textId="77777777" w:rsidR="002F7776" w:rsidRPr="005F5AA8" w:rsidRDefault="002F7776" w:rsidP="002F7776">
      <w:pPr>
        <w:pStyle w:val="12"/>
        <w:spacing w:line="360" w:lineRule="auto"/>
        <w:ind w:firstLine="708"/>
        <w:jc w:val="both"/>
        <w:textAlignment w:val="baseline"/>
      </w:pPr>
      <w:r>
        <w:t>-</w:t>
      </w:r>
      <w:r w:rsidRPr="005F5AA8">
        <w:t>на основе показателей мониторинга системы образования в соответствии с приказом Минобрнауки России от 15.01.2014 №14 и методики их расчета (приказ Минобрнауки России от 11.06.2014 №657);</w:t>
      </w:r>
    </w:p>
    <w:p w14:paraId="0BA00051" w14:textId="77777777" w:rsidR="002F7776" w:rsidRPr="005F5AA8" w:rsidRDefault="002F7776" w:rsidP="002F7776">
      <w:pPr>
        <w:pStyle w:val="12"/>
        <w:spacing w:line="360" w:lineRule="auto"/>
        <w:ind w:firstLine="708"/>
        <w:jc w:val="both"/>
        <w:textAlignment w:val="baseline"/>
      </w:pPr>
      <w:r>
        <w:t>-</w:t>
      </w:r>
      <w:r w:rsidRPr="005F5AA8">
        <w:t>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14:paraId="639DF634" w14:textId="77777777" w:rsidR="00FA44C1" w:rsidRDefault="00FA44C1" w:rsidP="00A02828">
      <w:pPr>
        <w:pStyle w:val="aff2"/>
      </w:pPr>
    </w:p>
    <w:p w14:paraId="707A5250" w14:textId="77777777" w:rsidR="00FA44C1" w:rsidRDefault="00FA44C1" w:rsidP="00A02828">
      <w:pPr>
        <w:pStyle w:val="aff2"/>
      </w:pPr>
    </w:p>
    <w:p w14:paraId="27047DB4" w14:textId="0884FA13" w:rsidR="00AE3580" w:rsidRDefault="00AE3580" w:rsidP="00A02828">
      <w:pPr>
        <w:pStyle w:val="aff2"/>
        <w:rPr>
          <w:rFonts w:eastAsiaTheme="majorEastAsia" w:cstheme="majorBidi"/>
          <w:szCs w:val="24"/>
        </w:rPr>
      </w:pPr>
      <w:r>
        <w:br w:type="page"/>
      </w:r>
    </w:p>
    <w:bookmarkStart w:id="4" w:name="_Toc495357526" w:displacedByCustomXml="next"/>
    <w:sdt>
      <w:sdtPr>
        <w:id w:val="-718514280"/>
        <w:lock w:val="sdtContentLocked"/>
      </w:sdtPr>
      <w:sdtEndPr/>
      <w:sdtContent>
        <w:p w14:paraId="72571A0F" w14:textId="0D936501" w:rsidR="00481971" w:rsidRPr="00996598" w:rsidRDefault="008C7155" w:rsidP="00481971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4" w:displacedByCustomXml="prev"/>
    <w:p w14:paraId="207BC75D" w14:textId="01F762CD" w:rsidR="008267AA" w:rsidRDefault="0093517B" w:rsidP="00A02828">
      <w:pPr>
        <w:pStyle w:val="aff2"/>
      </w:pPr>
      <w:r>
        <w:t xml:space="preserve"> Итоговый отчет подготовило управление образования администрации Нижнетавдинского муниципального района.</w:t>
      </w:r>
    </w:p>
    <w:p w14:paraId="6139D042" w14:textId="0A95F864" w:rsidR="0093517B" w:rsidRDefault="0093517B" w:rsidP="00A02828">
      <w:pPr>
        <w:pStyle w:val="aff2"/>
      </w:pPr>
      <w:r>
        <w:t>Общая координация работ: начальник управления образования администрации Нижнетавдинского муниципального района Рокина Ирина Андреевна.</w:t>
      </w:r>
    </w:p>
    <w:p w14:paraId="54C6035F" w14:textId="77777777" w:rsidR="00595378" w:rsidRDefault="00595378" w:rsidP="00595378"/>
    <w:p w14:paraId="50AE0205" w14:textId="77777777" w:rsidR="00595378" w:rsidRDefault="00595378" w:rsidP="00595378"/>
    <w:p w14:paraId="43E57EB2" w14:textId="09E927F1" w:rsidR="00547314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5" w:name="_Toc495357527" w:displacedByCustomXml="next"/>
    <w:sdt>
      <w:sdtPr>
        <w:id w:val="-218362886"/>
        <w:lock w:val="sdtContentLocked"/>
      </w:sdtPr>
      <w:sdtEndPr/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14:paraId="140ED420" w14:textId="75BE96B2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5385C1EA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5886450" cy="2486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6BCEAA81" w:rsidR="0099318C" w:rsidRPr="005C5898" w:rsidRDefault="0099318C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id w:val="659345991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 w:rsidRPr="005C589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 xml:space="preserve"> Управление образования администрации Нижнетавдинского муниципального района</w:t>
                                </w:r>
                              </w:sdtContent>
                            </w:sdt>
                          </w:p>
                          <w:p w14:paraId="52BBBBCF" w14:textId="4A98F6A2" w:rsidR="0099318C" w:rsidRPr="005C5898" w:rsidRDefault="0099318C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626020, Тюменская область, Нижнетавдинский район, с.Нижняя Тавда, ул.Калинина, 54</w:t>
                            </w:r>
                          </w:p>
                          <w:p w14:paraId="0720DF33" w14:textId="70AB8EDA" w:rsidR="0099318C" w:rsidRPr="005C5898" w:rsidRDefault="0099318C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Рокина Ирина Андреевна</w:t>
                            </w:r>
                          </w:p>
                          <w:p w14:paraId="131F69B1" w14:textId="13F559EC" w:rsidR="0099318C" w:rsidRPr="005C5898" w:rsidRDefault="0099318C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Контактное лицо:  Гриб Надежда Федоровна</w:t>
                            </w:r>
                          </w:p>
                          <w:p w14:paraId="37266DB0" w14:textId="0E17D4F8" w:rsidR="0099318C" w:rsidRPr="005C5898" w:rsidRDefault="0099318C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8 (34533) 23258</w:t>
                            </w:r>
                          </w:p>
                          <w:p w14:paraId="584AD03A" w14:textId="538D7BBF" w:rsidR="0099318C" w:rsidRPr="005C5898" w:rsidRDefault="0099318C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uon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-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tavda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@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</w:rPr>
                              <w:t>.</w:t>
                            </w:r>
                            <w:r w:rsidRPr="005C5898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68C4" id="Надпись 1" o:spid="_x0000_s1027" type="#_x0000_t202" style="position:absolute;left:0;text-align:left;margin-left:-.3pt;margin-top:.6pt;width:463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" fillcolor="white [3201]" stroked="f" strokeweight=".5pt">
                <v:textbox>
                  <w:txbxContent>
                    <w:p w14:paraId="33C975DF" w14:textId="6BCEAA81" w:rsidR="0099318C" w:rsidRPr="005C5898" w:rsidRDefault="0099318C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4"/>
                            <w:szCs w:val="24"/>
                          </w:rPr>
                          <w:id w:val="659345991"/>
                        </w:sdtPr>
                        <w:sdtEndPr>
                          <w:rPr>
                            <w:rStyle w:val="af"/>
                          </w:rPr>
                        </w:sdtEndPr>
                        <w:sdtContent>
                          <w:r w:rsidRPr="005C5898">
                            <w:rPr>
                              <w:rStyle w:val="af"/>
                              <w:sz w:val="24"/>
                              <w:szCs w:val="24"/>
                            </w:rPr>
                            <w:t xml:space="preserve"> Управление образования администрации Нижнетавдинского муниципального района</w:t>
                          </w:r>
                        </w:sdtContent>
                      </w:sdt>
                    </w:p>
                    <w:p w14:paraId="52BBBBCF" w14:textId="4A98F6A2" w:rsidR="0099318C" w:rsidRPr="005C5898" w:rsidRDefault="0099318C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626020, Тюменская область, Нижнетавдинский район, с.Нижняя Тавда, ул.Калинина, 54</w:t>
                      </w:r>
                    </w:p>
                    <w:p w14:paraId="0720DF33" w14:textId="70AB8EDA" w:rsidR="0099318C" w:rsidRPr="005C5898" w:rsidRDefault="0099318C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Руководитель: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Рокина Ирина Андреевна</w:t>
                      </w:r>
                    </w:p>
                    <w:p w14:paraId="131F69B1" w14:textId="13F559EC" w:rsidR="0099318C" w:rsidRPr="005C5898" w:rsidRDefault="0099318C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Контактное лицо:  Гриб Надежда Федоровна</w:t>
                      </w:r>
                    </w:p>
                    <w:p w14:paraId="37266DB0" w14:textId="0E17D4F8" w:rsidR="0099318C" w:rsidRPr="005C5898" w:rsidRDefault="0099318C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8 (34533) 23258</w:t>
                      </w:r>
                    </w:p>
                    <w:p w14:paraId="584AD03A" w14:textId="538D7BBF" w:rsidR="0099318C" w:rsidRPr="005C5898" w:rsidRDefault="0099318C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Почта: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uon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-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tavda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@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</w:rPr>
                        <w:t>.</w:t>
                      </w:r>
                      <w:r w:rsidRPr="005C5898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43297E61" w14:textId="77777777" w:rsidR="001E5A92" w:rsidRDefault="001E5A92" w:rsidP="001E5A92">
      <w:pPr>
        <w:ind w:firstLine="0"/>
      </w:pPr>
    </w:p>
    <w:p w14:paraId="29E218D2" w14:textId="77777777" w:rsidR="001E5A92" w:rsidRDefault="001E5A92" w:rsidP="001E5A92">
      <w:pPr>
        <w:ind w:firstLine="0"/>
      </w:pPr>
    </w:p>
    <w:p w14:paraId="61DEF200" w14:textId="77777777" w:rsidR="001E5A92" w:rsidRDefault="001E5A92" w:rsidP="001E5A92">
      <w:pPr>
        <w:ind w:firstLine="0"/>
      </w:pPr>
    </w:p>
    <w:p w14:paraId="40F6CF4E" w14:textId="77777777" w:rsidR="001E5A92" w:rsidRDefault="001E5A92" w:rsidP="001E5A92">
      <w:pPr>
        <w:ind w:firstLine="0"/>
      </w:pPr>
    </w:p>
    <w:p w14:paraId="577BACFD" w14:textId="69B5C41B" w:rsidR="001E5A92" w:rsidRDefault="001E5A92" w:rsidP="001E5A92">
      <w:pPr>
        <w:ind w:firstLine="0"/>
      </w:pPr>
    </w:p>
    <w:p w14:paraId="3EA854F4" w14:textId="7D312C00" w:rsidR="00AE3580" w:rsidRDefault="00AE3580">
      <w:pPr>
        <w:spacing w:after="160" w:line="259" w:lineRule="auto"/>
        <w:ind w:firstLine="0"/>
        <w:jc w:val="left"/>
      </w:pPr>
    </w:p>
    <w:p w14:paraId="5ACFF5D2" w14:textId="77777777" w:rsidR="00AE3580" w:rsidRDefault="00AE3580">
      <w:pPr>
        <w:spacing w:after="160" w:line="259" w:lineRule="auto"/>
        <w:ind w:firstLine="0"/>
        <w:jc w:val="left"/>
      </w:pPr>
    </w:p>
    <w:p w14:paraId="771669AE" w14:textId="77777777" w:rsidR="00547314" w:rsidRDefault="00547314">
      <w:pPr>
        <w:spacing w:after="160" w:line="259" w:lineRule="auto"/>
        <w:ind w:firstLine="0"/>
        <w:jc w:val="left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495357528" w:displacedByCustomXml="next"/>
    <w:sdt>
      <w:sdtPr>
        <w:id w:val="-1937591129"/>
        <w:lock w:val="sdtContentLocked"/>
      </w:sdtPr>
      <w:sdtEndPr/>
      <w:sdtContent>
        <w:p w14:paraId="2524AFF3" w14:textId="119618C9" w:rsidR="008C7155" w:rsidRPr="00996598" w:rsidRDefault="008C7155" w:rsidP="008C7155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14:paraId="36719B05" w14:textId="197F170F" w:rsidR="00595378" w:rsidRDefault="00FA0295" w:rsidP="00A02828">
      <w:pPr>
        <w:pStyle w:val="aff2"/>
      </w:pPr>
      <w:r w:rsidRPr="00623CBC">
        <w:t xml:space="preserve"> </w:t>
      </w:r>
    </w:p>
    <w:p w14:paraId="29E20645" w14:textId="51269A30" w:rsidR="00FA0295" w:rsidRPr="005F5AA8" w:rsidRDefault="00FA0295" w:rsidP="00FA0295">
      <w:pPr>
        <w:pStyle w:val="12"/>
        <w:spacing w:line="360" w:lineRule="auto"/>
        <w:ind w:firstLine="708"/>
        <w:jc w:val="both"/>
      </w:pPr>
      <w:r w:rsidRPr="005F5AA8">
        <w:t xml:space="preserve">Отчет </w:t>
      </w:r>
      <w:r>
        <w:rPr>
          <w:lang w:val="en-US"/>
        </w:rPr>
        <w:t>c</w:t>
      </w:r>
      <w:r>
        <w:t>формирован</w:t>
      </w:r>
      <w:r w:rsidR="007C030E">
        <w:t>:</w:t>
      </w:r>
      <w:r w:rsidRPr="005F5AA8">
        <w:t xml:space="preserve"> </w:t>
      </w:r>
    </w:p>
    <w:p w14:paraId="5F173CA9" w14:textId="77777777" w:rsidR="00FA0295" w:rsidRDefault="00FA0295" w:rsidP="00FA0295">
      <w:pPr>
        <w:pStyle w:val="12"/>
        <w:spacing w:line="360" w:lineRule="auto"/>
        <w:ind w:firstLine="708"/>
        <w:jc w:val="both"/>
        <w:textAlignment w:val="baseline"/>
      </w:pPr>
      <w:r>
        <w:t>-</w:t>
      </w:r>
      <w:r w:rsidRPr="005F5AA8">
        <w:t>на основе показателей мониторинга системы образования в соответствии с приказом Минобрнауки России от 15.01.2014 №14 и методики их расчета (приказ Минобрнауки России от 11.06.2014 №657);</w:t>
      </w:r>
    </w:p>
    <w:p w14:paraId="68B4C650" w14:textId="4886FC1E" w:rsidR="00FA0295" w:rsidRDefault="00FA0295" w:rsidP="00FA0295">
      <w:pPr>
        <w:pStyle w:val="12"/>
        <w:spacing w:line="360" w:lineRule="auto"/>
        <w:ind w:firstLine="708"/>
        <w:jc w:val="both"/>
        <w:textAlignment w:val="baseline"/>
      </w:pPr>
      <w:r>
        <w:t>-формы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на начало 2017/2018 учебного года;</w:t>
      </w:r>
    </w:p>
    <w:p w14:paraId="06B16EA8" w14:textId="1EF45397" w:rsidR="004053E0" w:rsidRDefault="004053E0" w:rsidP="00FA0295">
      <w:pPr>
        <w:pStyle w:val="12"/>
        <w:spacing w:line="360" w:lineRule="auto"/>
        <w:ind w:firstLine="708"/>
        <w:jc w:val="both"/>
        <w:textAlignment w:val="baseline"/>
      </w:pPr>
      <w:r>
        <w:t>-форма федерального статистического наблюдения №85-к</w:t>
      </w:r>
    </w:p>
    <w:p w14:paraId="1EB196DF" w14:textId="748C618B" w:rsidR="00FA0295" w:rsidRPr="005F5AA8" w:rsidRDefault="00FA0295" w:rsidP="00FA0295">
      <w:pPr>
        <w:pStyle w:val="12"/>
        <w:spacing w:line="360" w:lineRule="auto"/>
        <w:ind w:firstLine="708"/>
        <w:jc w:val="both"/>
        <w:textAlignment w:val="baseline"/>
      </w:pPr>
      <w:r>
        <w:t>-ведомственные формы отчетности.</w:t>
      </w:r>
    </w:p>
    <w:p w14:paraId="1E8400E9" w14:textId="77777777" w:rsidR="00595378" w:rsidRDefault="00595378" w:rsidP="00595378"/>
    <w:p w14:paraId="2AB7BC55" w14:textId="676B680F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495357529" w:displacedByCustomXml="next"/>
    <w:sdt>
      <w:sdtPr>
        <w:id w:val="-705947284"/>
        <w:lock w:val="sdtContentLocked"/>
      </w:sdtPr>
      <w:sdtEndPr/>
      <w:sdtContent>
        <w:p w14:paraId="52BC64B9" w14:textId="7E84AF97" w:rsidR="00631AC5" w:rsidRDefault="008C7155" w:rsidP="00C872A4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sdtContentLocked"/>
      </w:sdtPr>
      <w:sdtEndPr/>
      <w:sdtContent>
        <w:p w14:paraId="1F10C4B8" w14:textId="224185C1" w:rsidR="00631AC5" w:rsidRDefault="00943866" w:rsidP="00C872A4">
          <w:pPr>
            <w:pStyle w:val="4"/>
          </w:pPr>
          <w:r>
            <w:t>Образовательная политика</w:t>
          </w:r>
        </w:p>
      </w:sdtContent>
    </w:sdt>
    <w:p w14:paraId="1B789DE7" w14:textId="0F1B65FD" w:rsidR="00C872A4" w:rsidRPr="00720049" w:rsidRDefault="00C872A4" w:rsidP="00C872A4">
      <w:pPr>
        <w:ind w:firstLine="567"/>
        <w:rPr>
          <w:szCs w:val="24"/>
        </w:rPr>
      </w:pPr>
      <w:r w:rsidRPr="00720049">
        <w:rPr>
          <w:szCs w:val="24"/>
        </w:rPr>
        <w:t>Основной целью деятельности управления образования администрации Нижнетавдинского  муниципального района и образователь</w:t>
      </w:r>
      <w:r w:rsidR="002A7E87">
        <w:rPr>
          <w:szCs w:val="24"/>
        </w:rPr>
        <w:t>ных организаций  в   2017</w:t>
      </w:r>
      <w:r w:rsidR="007C030E">
        <w:rPr>
          <w:szCs w:val="24"/>
        </w:rPr>
        <w:t xml:space="preserve"> </w:t>
      </w:r>
      <w:r w:rsidRPr="00720049">
        <w:rPr>
          <w:szCs w:val="24"/>
        </w:rPr>
        <w:t xml:space="preserve">учебном году являлось обеспечение устойчивого и динамичного функционирования муниципальной  системы  общего образования по </w:t>
      </w:r>
      <w:r w:rsidRPr="00720049">
        <w:rPr>
          <w:bCs/>
          <w:szCs w:val="24"/>
        </w:rPr>
        <w:t>организации предоставления общедоступного и бесплатного дошкольного общего, начального общего, основного общего, среднего общего образования</w:t>
      </w:r>
    </w:p>
    <w:p w14:paraId="7D4E72BE" w14:textId="77777777" w:rsidR="00C872A4" w:rsidRPr="00720049" w:rsidRDefault="00C872A4" w:rsidP="00C872A4">
      <w:pPr>
        <w:ind w:firstLine="567"/>
        <w:rPr>
          <w:szCs w:val="24"/>
        </w:rPr>
      </w:pPr>
      <w:r w:rsidRPr="00720049">
        <w:rPr>
          <w:szCs w:val="24"/>
        </w:rPr>
        <w:t xml:space="preserve"> Развитие муниципальной системы общего образования осуществлялось по основным направлениям:</w:t>
      </w:r>
    </w:p>
    <w:p w14:paraId="4594DC55" w14:textId="77777777" w:rsidR="00C872A4" w:rsidRPr="00720049" w:rsidRDefault="00C872A4" w:rsidP="00623CBC">
      <w:pPr>
        <w:pStyle w:val="aff4"/>
        <w:numPr>
          <w:ilvl w:val="0"/>
          <w:numId w:val="4"/>
        </w:numPr>
        <w:spacing w:after="0" w:line="360" w:lineRule="auto"/>
        <w:ind w:left="0" w:firstLine="357"/>
        <w:contextualSpacing/>
        <w:jc w:val="both"/>
      </w:pPr>
      <w:r w:rsidRPr="00720049">
        <w:t>удовлетворение потребности населения в услугах дошкольного образования для детей, начиная с раннего детского возраста;</w:t>
      </w:r>
    </w:p>
    <w:p w14:paraId="7AD585B6" w14:textId="77777777" w:rsidR="00C872A4" w:rsidRPr="00720049" w:rsidRDefault="00C872A4" w:rsidP="00623CBC">
      <w:pPr>
        <w:pStyle w:val="aff4"/>
        <w:numPr>
          <w:ilvl w:val="0"/>
          <w:numId w:val="4"/>
        </w:numPr>
        <w:spacing w:after="0" w:line="360" w:lineRule="auto"/>
        <w:ind w:left="0" w:firstLine="567"/>
        <w:contextualSpacing/>
        <w:jc w:val="both"/>
      </w:pPr>
      <w:r w:rsidRPr="00720049">
        <w:t>создание условий, соответствующих федеральным требованиям к реализации образовательной программы, во всех образовательных учреждениях с учётом специфики социо-культурного окружения и запросов родителей;</w:t>
      </w:r>
    </w:p>
    <w:p w14:paraId="6C779957" w14:textId="77777777" w:rsidR="00C872A4" w:rsidRPr="00720049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>обеспечение 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14:paraId="4342931E" w14:textId="77777777" w:rsidR="00C872A4" w:rsidRPr="005909C2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 xml:space="preserve">совершенствование работы образовательных учреждений, ориентированной на развитие </w:t>
      </w:r>
      <w:r>
        <w:rPr>
          <w:szCs w:val="24"/>
        </w:rPr>
        <w:t>одаренных  и талантливых детей;</w:t>
      </w:r>
    </w:p>
    <w:p w14:paraId="6C12D11E" w14:textId="77777777" w:rsidR="00C872A4" w:rsidRPr="00720049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14:paraId="28ED6955" w14:textId="16A0F8FB" w:rsidR="00C872A4" w:rsidRPr="00720049" w:rsidRDefault="00623CBC" w:rsidP="00623CBC">
      <w:pPr>
        <w:tabs>
          <w:tab w:val="left" w:pos="1080"/>
        </w:tabs>
        <w:ind w:firstLine="567"/>
        <w:contextualSpacing/>
        <w:rPr>
          <w:szCs w:val="24"/>
        </w:rPr>
      </w:pPr>
      <w:r>
        <w:rPr>
          <w:szCs w:val="24"/>
        </w:rPr>
        <w:t>-</w:t>
      </w:r>
      <w:r w:rsidR="00C872A4" w:rsidRPr="00720049">
        <w:rPr>
          <w:szCs w:val="24"/>
        </w:rPr>
        <w:t>создание условий для эффективной организации обучения и социализации детей с ограниченными возможностями здоровья, развитие интегрированн</w:t>
      </w:r>
      <w:r w:rsidR="00C872A4">
        <w:rPr>
          <w:szCs w:val="24"/>
        </w:rPr>
        <w:t>ого (инклюзивного) образования;</w:t>
      </w:r>
    </w:p>
    <w:p w14:paraId="36EE980E" w14:textId="77777777" w:rsidR="00C872A4" w:rsidRPr="00720049" w:rsidRDefault="00C872A4" w:rsidP="00623CBC">
      <w:pPr>
        <w:numPr>
          <w:ilvl w:val="0"/>
          <w:numId w:val="4"/>
        </w:numPr>
        <w:ind w:left="0" w:firstLine="567"/>
        <w:rPr>
          <w:szCs w:val="24"/>
        </w:rPr>
      </w:pPr>
      <w:r w:rsidRPr="00720049">
        <w:rPr>
          <w:szCs w:val="24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</w:t>
      </w:r>
      <w:r>
        <w:rPr>
          <w:szCs w:val="24"/>
        </w:rPr>
        <w:t xml:space="preserve"> в образовательных учреждениях.</w:t>
      </w:r>
    </w:p>
    <w:p w14:paraId="7A4C1112" w14:textId="77777777" w:rsidR="00C872A4" w:rsidRDefault="00C872A4" w:rsidP="00623CBC">
      <w:pPr>
        <w:ind w:firstLine="567"/>
        <w:rPr>
          <w:szCs w:val="24"/>
        </w:rPr>
      </w:pPr>
      <w:r w:rsidRPr="00720049">
        <w:rPr>
          <w:szCs w:val="24"/>
        </w:rPr>
        <w:t>В целом, в муниципальной системе дошкольного и общего образования за отчетный период осуществлялась системная работа, направленная на создание условий для реализации доступного качественного обучения, воспитания и развития, формирования комфортной и безопасной социальной среды.</w:t>
      </w:r>
    </w:p>
    <w:p w14:paraId="7213D63C" w14:textId="77777777" w:rsidR="00631AC5" w:rsidRDefault="00631AC5" w:rsidP="009276DF"/>
    <w:p w14:paraId="3FFFE318" w14:textId="47D0E457" w:rsidR="008F5641" w:rsidRDefault="008F5641" w:rsidP="009276DF"/>
    <w:sdt>
      <w:sdtPr>
        <w:id w:val="1111160826"/>
        <w:lock w:val="sdtContentLocked"/>
      </w:sdtPr>
      <w:sdtEndPr/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36DBC75B" w14:textId="208541D3" w:rsidR="00631AC5" w:rsidRDefault="0099318C" w:rsidP="00A02828">
      <w:pPr>
        <w:pStyle w:val="aff2"/>
      </w:pPr>
      <w:r>
        <w:t xml:space="preserve">В </w:t>
      </w:r>
      <w:r w:rsidR="00623CBC">
        <w:t>Нижнетавдинском районе изучение состояния деятельности образовательных учреждений осуществляют специалисты администрации Нижнетавдинского муниципального района;</w:t>
      </w:r>
    </w:p>
    <w:p w14:paraId="04ABBB88" w14:textId="45544881" w:rsidR="00F41B5F" w:rsidRDefault="0099318C" w:rsidP="00A02828">
      <w:pPr>
        <w:pStyle w:val="aff2"/>
      </w:pPr>
      <w:r>
        <w:t>-</w:t>
      </w:r>
      <w:r w:rsidR="001C3DD1">
        <w:t>и</w:t>
      </w:r>
      <w:r w:rsidR="00623CBC">
        <w:t>нформационное и метод</w:t>
      </w:r>
      <w:r w:rsidR="001C3DD1">
        <w:t>ическое обеспечение осуществлялось информационно-методическим</w:t>
      </w:r>
      <w:r w:rsidR="00623CBC">
        <w:t xml:space="preserve"> центр</w:t>
      </w:r>
      <w:r w:rsidR="001C3DD1">
        <w:t>ом</w:t>
      </w:r>
      <w:r w:rsidR="00623CBC">
        <w:t xml:space="preserve"> управления образования администрации Нижнетавдинского муниципального района.</w:t>
      </w:r>
    </w:p>
    <w:sdt>
      <w:sdtPr>
        <w:id w:val="40183349"/>
        <w:lock w:val="sdtContentLocked"/>
      </w:sdtPr>
      <w:sdtEndPr/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11D9353C" w14:textId="2CFD34CB" w:rsidR="00395137" w:rsidRPr="0077123E" w:rsidRDefault="00395137" w:rsidP="00395137">
      <w:pPr>
        <w:rPr>
          <w:rFonts w:cs="Times New Roman"/>
          <w:szCs w:val="28"/>
        </w:rPr>
      </w:pPr>
      <w:r>
        <w:t xml:space="preserve"> </w:t>
      </w:r>
      <w:r w:rsidRPr="0077123E">
        <w:rPr>
          <w:rFonts w:cs="Times New Roman"/>
          <w:szCs w:val="28"/>
        </w:rPr>
        <w:t>Систему дошко</w:t>
      </w:r>
      <w:r w:rsidR="001C3DD1">
        <w:rPr>
          <w:rFonts w:cs="Times New Roman"/>
          <w:szCs w:val="28"/>
        </w:rPr>
        <w:t>льного образования  была представлена:</w:t>
      </w:r>
      <w:r w:rsidR="007C030E">
        <w:rPr>
          <w:rFonts w:cs="Times New Roman"/>
          <w:szCs w:val="28"/>
        </w:rPr>
        <w:t xml:space="preserve"> 1 муниципальным  автономным дошкольным  образовательным</w:t>
      </w:r>
      <w:r w:rsidRPr="0077123E">
        <w:rPr>
          <w:rFonts w:cs="Times New Roman"/>
          <w:szCs w:val="28"/>
        </w:rPr>
        <w:t xml:space="preserve"> учреждение</w:t>
      </w:r>
      <w:r w:rsidR="007C030E">
        <w:rPr>
          <w:rFonts w:cs="Times New Roman"/>
          <w:szCs w:val="28"/>
        </w:rPr>
        <w:t>м</w:t>
      </w:r>
      <w:r w:rsidRPr="0077123E">
        <w:rPr>
          <w:rFonts w:cs="Times New Roman"/>
          <w:szCs w:val="28"/>
        </w:rPr>
        <w:t>, 3 филиала</w:t>
      </w:r>
      <w:r w:rsidR="007C030E">
        <w:rPr>
          <w:rFonts w:cs="Times New Roman"/>
          <w:szCs w:val="28"/>
        </w:rPr>
        <w:t>ми</w:t>
      </w:r>
      <w:r w:rsidRPr="0077123E">
        <w:rPr>
          <w:rFonts w:cs="Times New Roman"/>
          <w:szCs w:val="28"/>
        </w:rPr>
        <w:t xml:space="preserve"> «начальная школа-детский сад», 6 структурны</w:t>
      </w:r>
      <w:r w:rsidR="007C030E">
        <w:rPr>
          <w:rFonts w:cs="Times New Roman"/>
          <w:szCs w:val="28"/>
        </w:rPr>
        <w:t>ми подразделениями, 12 отделениями</w:t>
      </w:r>
      <w:r w:rsidRPr="0077123E">
        <w:rPr>
          <w:rFonts w:cs="Times New Roman"/>
          <w:szCs w:val="28"/>
        </w:rPr>
        <w:t xml:space="preserve"> дошкольного образования и 1 групп</w:t>
      </w:r>
      <w:r w:rsidR="007C030E">
        <w:rPr>
          <w:rFonts w:cs="Times New Roman"/>
          <w:szCs w:val="28"/>
        </w:rPr>
        <w:t>ой</w:t>
      </w:r>
      <w:r w:rsidRPr="0077123E">
        <w:rPr>
          <w:rFonts w:cs="Times New Roman"/>
          <w:szCs w:val="28"/>
        </w:rPr>
        <w:t xml:space="preserve"> кратковременного пребывания. </w:t>
      </w:r>
    </w:p>
    <w:p w14:paraId="54DC04B4" w14:textId="4B4FEEAF" w:rsidR="00395137" w:rsidRPr="003E5ED4" w:rsidRDefault="00395137" w:rsidP="00395137">
      <w:pPr>
        <w:rPr>
          <w:rFonts w:cs="Times New Roman"/>
          <w:szCs w:val="28"/>
        </w:rPr>
      </w:pPr>
      <w:r w:rsidRPr="003E5ED4">
        <w:rPr>
          <w:rFonts w:cs="Times New Roman"/>
          <w:szCs w:val="28"/>
        </w:rPr>
        <w:t>Дошкольные образова</w:t>
      </w:r>
      <w:r w:rsidR="003E5ED4" w:rsidRPr="003E5ED4">
        <w:rPr>
          <w:rFonts w:cs="Times New Roman"/>
          <w:szCs w:val="28"/>
        </w:rPr>
        <w:t>тельные учреждения посещают 1625</w:t>
      </w:r>
      <w:r w:rsidRPr="003E5ED4">
        <w:rPr>
          <w:rFonts w:cs="Times New Roman"/>
          <w:szCs w:val="28"/>
        </w:rPr>
        <w:t xml:space="preserve"> детей, из</w:t>
      </w:r>
      <w:r w:rsidR="003E5ED4" w:rsidRPr="003E5ED4">
        <w:rPr>
          <w:rFonts w:cs="Times New Roman"/>
          <w:szCs w:val="28"/>
        </w:rPr>
        <w:t xml:space="preserve"> них группу «полного дня» - 1312 ребенка, группу ГКП – 59</w:t>
      </w:r>
      <w:r w:rsidRPr="003E5ED4">
        <w:rPr>
          <w:rFonts w:cs="Times New Roman"/>
          <w:szCs w:val="28"/>
        </w:rPr>
        <w:t xml:space="preserve"> дете</w:t>
      </w:r>
      <w:r w:rsidR="003E5ED4" w:rsidRPr="003E5ED4">
        <w:rPr>
          <w:rFonts w:cs="Times New Roman"/>
          <w:szCs w:val="28"/>
        </w:rPr>
        <w:t>й, группу КМП – 254 человек</w:t>
      </w:r>
      <w:r w:rsidRPr="003E5ED4">
        <w:rPr>
          <w:rFonts w:cs="Times New Roman"/>
          <w:szCs w:val="28"/>
        </w:rPr>
        <w:t xml:space="preserve">. </w:t>
      </w:r>
    </w:p>
    <w:p w14:paraId="76C6B8D8" w14:textId="39896D35" w:rsidR="00395137" w:rsidRPr="00A02828" w:rsidRDefault="00395137" w:rsidP="00395137">
      <w:pPr>
        <w:rPr>
          <w:rFonts w:cs="Times New Roman"/>
          <w:szCs w:val="28"/>
        </w:rPr>
      </w:pPr>
      <w:r w:rsidRPr="00A02828">
        <w:rPr>
          <w:rFonts w:cs="Times New Roman"/>
          <w:szCs w:val="28"/>
        </w:rPr>
        <w:t>Система общео</w:t>
      </w:r>
      <w:r w:rsidR="002A7E87" w:rsidRPr="00A02828">
        <w:rPr>
          <w:rFonts w:cs="Times New Roman"/>
          <w:szCs w:val="28"/>
        </w:rPr>
        <w:t>бразовательных учреждений в 2017</w:t>
      </w:r>
      <w:r w:rsidRPr="00A02828">
        <w:rPr>
          <w:rFonts w:cs="Times New Roman"/>
          <w:szCs w:val="28"/>
        </w:rPr>
        <w:t xml:space="preserve"> году была представлена</w:t>
      </w:r>
      <w:r w:rsidR="007C030E" w:rsidRPr="00A02828">
        <w:rPr>
          <w:rFonts w:cs="Times New Roman"/>
          <w:szCs w:val="28"/>
        </w:rPr>
        <w:t xml:space="preserve"> 2 юридическими лицами - МАОУ «Велижанская СОШ», МАОУ «Нижнетавдинская СОШ», в состав которых входят: </w:t>
      </w:r>
      <w:r w:rsidR="001C3DD1" w:rsidRPr="0099318C">
        <w:rPr>
          <w:rFonts w:cs="Times New Roman"/>
          <w:szCs w:val="28"/>
        </w:rPr>
        <w:t>1</w:t>
      </w:r>
      <w:r w:rsidR="00A02828" w:rsidRPr="0099318C">
        <w:rPr>
          <w:rFonts w:cs="Times New Roman"/>
          <w:szCs w:val="28"/>
        </w:rPr>
        <w:t>2</w:t>
      </w:r>
      <w:r w:rsidR="001C3DD1" w:rsidRPr="0099318C">
        <w:rPr>
          <w:rFonts w:cs="Times New Roman"/>
          <w:szCs w:val="28"/>
        </w:rPr>
        <w:t xml:space="preserve"> </w:t>
      </w:r>
      <w:r w:rsidR="001C3DD1" w:rsidRPr="00A02828">
        <w:rPr>
          <w:rFonts w:cs="Times New Roman"/>
          <w:szCs w:val="28"/>
        </w:rPr>
        <w:t>средних общеобразовательных учреждений, 5 основных общеобразовательных учреждений, 3 начальных общеобразовательных школы</w:t>
      </w:r>
      <w:r w:rsidRPr="00A02828">
        <w:rPr>
          <w:rFonts w:cs="Times New Roman"/>
          <w:szCs w:val="28"/>
        </w:rPr>
        <w:t>-</w:t>
      </w:r>
      <w:r w:rsidR="001C3DD1" w:rsidRPr="00A02828">
        <w:rPr>
          <w:rFonts w:cs="Times New Roman"/>
          <w:szCs w:val="28"/>
        </w:rPr>
        <w:t xml:space="preserve"> детский </w:t>
      </w:r>
      <w:r w:rsidRPr="00A02828">
        <w:rPr>
          <w:rFonts w:cs="Times New Roman"/>
          <w:szCs w:val="28"/>
        </w:rPr>
        <w:t>сад</w:t>
      </w:r>
      <w:r w:rsidR="001C3DD1" w:rsidRPr="00A02828">
        <w:rPr>
          <w:rFonts w:cs="Times New Roman"/>
          <w:szCs w:val="28"/>
        </w:rPr>
        <w:t>.</w:t>
      </w:r>
      <w:r w:rsidR="007C030E" w:rsidRPr="00A02828">
        <w:rPr>
          <w:rFonts w:cs="Times New Roman"/>
          <w:szCs w:val="28"/>
        </w:rPr>
        <w:t xml:space="preserve"> </w:t>
      </w:r>
    </w:p>
    <w:p w14:paraId="40AE38C5" w14:textId="36DF5E0C" w:rsidR="00395137" w:rsidRPr="00847589" w:rsidRDefault="00395137" w:rsidP="00395137">
      <w:pPr>
        <w:rPr>
          <w:rFonts w:cs="Times New Roman"/>
          <w:szCs w:val="28"/>
        </w:rPr>
      </w:pPr>
      <w:r w:rsidRPr="00847589">
        <w:rPr>
          <w:rFonts w:cs="Times New Roman"/>
          <w:szCs w:val="28"/>
        </w:rPr>
        <w:t>В общеобразовательных учреждениях занималось 2978 учащихся</w:t>
      </w:r>
      <w:r w:rsidR="001C3DD1" w:rsidRPr="00847589">
        <w:rPr>
          <w:rFonts w:cs="Times New Roman"/>
          <w:szCs w:val="28"/>
        </w:rPr>
        <w:t xml:space="preserve"> (</w:t>
      </w:r>
      <w:r w:rsidRPr="00847589">
        <w:rPr>
          <w:rFonts w:cs="Times New Roman"/>
          <w:szCs w:val="28"/>
        </w:rPr>
        <w:t xml:space="preserve">АППГ – 2899): 1368 человек осваивали начальное общее образование (АППГ – 1332), 1393 – основное общее образование (АППГ – 1363), 217 – среднее общее образование (АППГ – 204). </w:t>
      </w:r>
    </w:p>
    <w:p w14:paraId="7C10C309" w14:textId="7B5BF52A" w:rsidR="00631AC5" w:rsidRPr="00847589" w:rsidRDefault="00631AC5" w:rsidP="00A02828">
      <w:pPr>
        <w:pStyle w:val="aff2"/>
      </w:pPr>
    </w:p>
    <w:p w14:paraId="7FD73BBB" w14:textId="2C3F03BB" w:rsidR="00631AC5" w:rsidRDefault="00631AC5" w:rsidP="009276DF"/>
    <w:p w14:paraId="519F3563" w14:textId="77777777" w:rsidR="00AE3580" w:rsidRDefault="00AE3580" w:rsidP="00042897">
      <w:pPr>
        <w:ind w:firstLine="0"/>
        <w:rPr>
          <w:rFonts w:eastAsiaTheme="majorEastAsia" w:cstheme="majorBidi"/>
          <w:szCs w:val="24"/>
        </w:rPr>
      </w:pPr>
      <w:r>
        <w:br w:type="page"/>
      </w:r>
    </w:p>
    <w:bookmarkStart w:id="8" w:name="_Toc495357530" w:displacedByCustomXml="next"/>
    <w:sdt>
      <w:sdtPr>
        <w:id w:val="1431236583"/>
        <w:lock w:val="sdtContentLocked"/>
      </w:sdtPr>
      <w:sdtEndPr/>
      <w:sdtContent>
        <w:p w14:paraId="63CFE929" w14:textId="06D814ED" w:rsidR="008F5641" w:rsidRDefault="008C7155" w:rsidP="008F5641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sdt>
      <w:sdtPr>
        <w:id w:val="2071611546"/>
        <w:lock w:val="sdtContentLocked"/>
      </w:sdtPr>
      <w:sdtEndPr/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24B6D187" w14:textId="3136EF25" w:rsidR="004A61C3" w:rsidRPr="00A53F8E" w:rsidRDefault="004A61C3" w:rsidP="00A53F8E">
      <w:pPr>
        <w:rPr>
          <w:rFonts w:cs="Times New Roman"/>
          <w:szCs w:val="24"/>
        </w:rPr>
      </w:pPr>
      <w:r w:rsidRPr="00A53F8E">
        <w:rPr>
          <w:rFonts w:cs="Times New Roman"/>
          <w:szCs w:val="24"/>
        </w:rPr>
        <w:t xml:space="preserve">Нижнетавдинский район расположен на юго-западе Тюменской области в подтаежной зоне. Площадь района составляет - 735645га, в том числе: земли сельскохозяйственного назначения – 197156 га; земли поселений – 14256 га; земли под объектами промышленности, транспорта, связи (и т.д.) – 3270 га; земли особо охраняемых территорий и объектов (природно-охранного, природно-заповедного, оздоровительного, рекреационного, историко -культурного назначения) – 15 га; земли лесного фонда – 439485 га; земли водного фонда – 9976 га; земли запаса – 71463 га. </w:t>
      </w:r>
    </w:p>
    <w:p w14:paraId="1918381C" w14:textId="77777777" w:rsidR="00D52C48" w:rsidRPr="00A53F8E" w:rsidRDefault="00D52C48" w:rsidP="00A53F8E">
      <w:pPr>
        <w:rPr>
          <w:rFonts w:eastAsia="Times New Roman" w:cs="Times New Roman"/>
          <w:szCs w:val="24"/>
          <w:lang w:eastAsia="ru-RU"/>
        </w:rPr>
      </w:pPr>
      <w:r w:rsidRPr="00A53F8E">
        <w:rPr>
          <w:rFonts w:eastAsia="Times New Roman" w:cs="Times New Roman"/>
          <w:szCs w:val="24"/>
          <w:lang w:eastAsia="ru-RU"/>
        </w:rPr>
        <w:t>Для развития Нижнетавдинского муниципального района сложились благоприятные социально-экономические условия, обусловленные его внутренним потенциалом, географическим расположением, запасами природных ресурсов, агропромышленным комплексом.</w:t>
      </w:r>
    </w:p>
    <w:p w14:paraId="512D4AE9" w14:textId="77777777" w:rsidR="00D52C48" w:rsidRPr="00A53F8E" w:rsidRDefault="00D52C48" w:rsidP="00A53F8E">
      <w:pPr>
        <w:rPr>
          <w:rFonts w:eastAsia="Times New Roman" w:cs="Times New Roman"/>
          <w:szCs w:val="24"/>
          <w:lang w:eastAsia="ru-RU"/>
        </w:rPr>
      </w:pPr>
      <w:r w:rsidRPr="00A53F8E">
        <w:rPr>
          <w:rFonts w:eastAsia="Times New Roman" w:cs="Times New Roman"/>
          <w:szCs w:val="24"/>
          <w:lang w:eastAsia="ru-RU"/>
        </w:rPr>
        <w:t>Развивается сельское хозяйство; активно ведется строительство объектов; осуществляется модернизация образования и здравоохранения; развивается культура и спорт.</w:t>
      </w:r>
    </w:p>
    <w:p w14:paraId="1B869794" w14:textId="7CF77293" w:rsidR="00D52C48" w:rsidRPr="00A53F8E" w:rsidRDefault="00D52C48" w:rsidP="00A53F8E">
      <w:pPr>
        <w:autoSpaceDE w:val="0"/>
        <w:autoSpaceDN w:val="0"/>
        <w:adjustRightInd w:val="0"/>
        <w:ind w:firstLine="708"/>
        <w:rPr>
          <w:rFonts w:eastAsia="TimesNewRoman" w:cs="Times New Roman"/>
          <w:szCs w:val="24"/>
        </w:rPr>
      </w:pPr>
      <w:r w:rsidRPr="00A53F8E">
        <w:rPr>
          <w:rFonts w:eastAsia="TimesNewRoman" w:cs="Times New Roman"/>
          <w:szCs w:val="24"/>
        </w:rPr>
        <w:t>Демографический потенциал района определяют: численность населения,</w:t>
      </w:r>
      <w:r w:rsidR="00A53F8E">
        <w:rPr>
          <w:rFonts w:eastAsia="TimesNewRoman" w:cs="Times New Roman"/>
          <w:szCs w:val="24"/>
        </w:rPr>
        <w:t xml:space="preserve"> </w:t>
      </w:r>
      <w:r w:rsidRPr="00A53F8E">
        <w:rPr>
          <w:rFonts w:eastAsia="TimesNewRoman" w:cs="Times New Roman"/>
          <w:szCs w:val="24"/>
        </w:rPr>
        <w:t>смертность, показатели здоровья населения.</w:t>
      </w:r>
    </w:p>
    <w:p w14:paraId="4A6304C2" w14:textId="0A3E8E79" w:rsidR="00D52C48" w:rsidRPr="00A53F8E" w:rsidRDefault="00D52C48" w:rsidP="00A53F8E">
      <w:pPr>
        <w:autoSpaceDE w:val="0"/>
        <w:autoSpaceDN w:val="0"/>
        <w:adjustRightInd w:val="0"/>
        <w:ind w:firstLine="708"/>
        <w:rPr>
          <w:rFonts w:eastAsia="TimesNewRoman" w:cs="Times New Roman"/>
          <w:szCs w:val="24"/>
        </w:rPr>
      </w:pPr>
      <w:r w:rsidRPr="00A53F8E">
        <w:rPr>
          <w:rFonts w:eastAsia="TimesNewRoman" w:cs="Times New Roman"/>
          <w:szCs w:val="24"/>
        </w:rPr>
        <w:t xml:space="preserve">В 2010 была проведена Всероссийская </w:t>
      </w:r>
      <w:r w:rsidR="00A53F8E">
        <w:rPr>
          <w:rFonts w:eastAsia="TimesNewRoman" w:cs="Times New Roman"/>
          <w:szCs w:val="24"/>
        </w:rPr>
        <w:t>перепись населения. По предвари</w:t>
      </w:r>
      <w:r w:rsidRPr="00A53F8E">
        <w:rPr>
          <w:rFonts w:eastAsia="TimesNewRoman" w:cs="Times New Roman"/>
          <w:szCs w:val="24"/>
        </w:rPr>
        <w:t>тельным итогам переписи в Нижнетавдинском  районе проживают 23 100 человек.</w:t>
      </w:r>
    </w:p>
    <w:p w14:paraId="53BA7598" w14:textId="77777777" w:rsidR="00D52C48" w:rsidRPr="00A53F8E" w:rsidRDefault="00D52C48" w:rsidP="00A53F8E">
      <w:pPr>
        <w:autoSpaceDE w:val="0"/>
        <w:autoSpaceDN w:val="0"/>
        <w:adjustRightInd w:val="0"/>
        <w:rPr>
          <w:rFonts w:cs="Times New Roman"/>
          <w:szCs w:val="24"/>
        </w:rPr>
      </w:pPr>
      <w:r w:rsidRPr="00A53F8E">
        <w:rPr>
          <w:rFonts w:eastAsia="TimesNewRoman" w:cs="Times New Roman"/>
          <w:szCs w:val="24"/>
        </w:rPr>
        <w:t>За последние десять лет население района увеличилось на 1677 человек. (2002г.-24 066чел., 2012г.-25 743 чел.)</w:t>
      </w:r>
    </w:p>
    <w:p w14:paraId="756880B5" w14:textId="77777777" w:rsidR="00D52C48" w:rsidRPr="00FE099A" w:rsidRDefault="00D52C48" w:rsidP="00A53F8E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E099A">
        <w:rPr>
          <w:rFonts w:eastAsia="Times New Roman" w:cs="Times New Roman"/>
          <w:szCs w:val="24"/>
          <w:lang w:eastAsia="ru-RU"/>
        </w:rPr>
        <w:t>В районе проживает 17 национальностей: около 70% русские, около 17% татары, более 8% чуваши и 5 % другие национальности: украинцы, белорусы, немцы и т.д.</w:t>
      </w:r>
    </w:p>
    <w:p w14:paraId="38D4AAFC" w14:textId="77777777" w:rsidR="00D52C48" w:rsidRDefault="00D52C48" w:rsidP="00D52C48">
      <w:pPr>
        <w:pStyle w:val="312"/>
        <w:spacing w:after="0"/>
        <w:ind w:left="0" w:firstLine="539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51B04FC3" w14:textId="77777777" w:rsidR="00D52C48" w:rsidRPr="00A53F8E" w:rsidRDefault="00D52C48" w:rsidP="00D52C48">
      <w:pPr>
        <w:pStyle w:val="312"/>
        <w:spacing w:after="0"/>
        <w:ind w:left="0" w:firstLine="539"/>
        <w:jc w:val="center"/>
        <w:rPr>
          <w:b/>
          <w:bCs/>
          <w:i/>
          <w:sz w:val="24"/>
          <w:szCs w:val="24"/>
        </w:rPr>
      </w:pPr>
      <w:r w:rsidRPr="00A53F8E">
        <w:rPr>
          <w:b/>
          <w:bCs/>
          <w:i/>
          <w:sz w:val="24"/>
          <w:szCs w:val="24"/>
        </w:rPr>
        <w:t xml:space="preserve">Экономическая активность и занятость населения </w:t>
      </w:r>
    </w:p>
    <w:p w14:paraId="73F0D5A3" w14:textId="77777777" w:rsidR="00D52C48" w:rsidRPr="00A53F8E" w:rsidRDefault="00D52C48" w:rsidP="00D52C48">
      <w:pPr>
        <w:pStyle w:val="312"/>
        <w:spacing w:after="0"/>
        <w:ind w:left="0" w:firstLine="539"/>
        <w:jc w:val="center"/>
        <w:rPr>
          <w:b/>
          <w:bCs/>
          <w:i/>
          <w:sz w:val="24"/>
          <w:szCs w:val="24"/>
        </w:rPr>
      </w:pPr>
    </w:p>
    <w:tbl>
      <w:tblPr>
        <w:tblW w:w="95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851"/>
        <w:gridCol w:w="851"/>
        <w:gridCol w:w="851"/>
        <w:gridCol w:w="851"/>
        <w:gridCol w:w="851"/>
      </w:tblGrid>
      <w:tr w:rsidR="00847589" w:rsidRPr="00847589" w14:paraId="41CC86BE" w14:textId="77777777" w:rsidTr="00847589">
        <w:trPr>
          <w:cantSplit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0BA55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Показатели в среднегодовом исчислении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89AE" w14:textId="0E60127A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D5CA" w14:textId="1615E552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3883" w14:textId="16587A52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16BE" w14:textId="1F5FDDD0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45AA" w14:textId="7C0248CE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95347" w14:textId="7E4BE31C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2017</w:t>
            </w:r>
          </w:p>
        </w:tc>
      </w:tr>
      <w:tr w:rsidR="00847589" w:rsidRPr="00847589" w14:paraId="4C27F7C0" w14:textId="77777777" w:rsidTr="00847589">
        <w:trPr>
          <w:cantSplit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A092E" w14:textId="77777777" w:rsidR="00847589" w:rsidRPr="00847589" w:rsidRDefault="00847589" w:rsidP="00847589">
            <w:pPr>
              <w:pStyle w:val="22"/>
              <w:widowControl w:val="0"/>
              <w:snapToGrid w:val="0"/>
              <w:rPr>
                <w:szCs w:val="24"/>
              </w:rPr>
            </w:pPr>
            <w:r w:rsidRPr="00847589">
              <w:rPr>
                <w:szCs w:val="24"/>
              </w:rPr>
              <w:t xml:space="preserve">Экономически активное население, тыс.чел., </w:t>
            </w:r>
          </w:p>
          <w:p w14:paraId="3F1F019A" w14:textId="77777777" w:rsidR="00847589" w:rsidRPr="00847589" w:rsidRDefault="00847589" w:rsidP="00847589">
            <w:pPr>
              <w:pStyle w:val="22"/>
              <w:widowControl w:val="0"/>
              <w:snapToGrid w:val="0"/>
              <w:rPr>
                <w:szCs w:val="24"/>
              </w:rPr>
            </w:pPr>
          </w:p>
          <w:p w14:paraId="238D4D42" w14:textId="77777777" w:rsidR="00847589" w:rsidRPr="00847589" w:rsidRDefault="00847589" w:rsidP="00847589">
            <w:pPr>
              <w:pStyle w:val="22"/>
              <w:widowControl w:val="0"/>
              <w:snapToGrid w:val="0"/>
              <w:rPr>
                <w:szCs w:val="24"/>
              </w:rPr>
            </w:pPr>
            <w:r w:rsidRPr="00847589">
              <w:rPr>
                <w:szCs w:val="24"/>
              </w:rPr>
              <w:t>Занятые в экономике, тыс. чел.</w:t>
            </w:r>
          </w:p>
          <w:p w14:paraId="7ED9AE6C" w14:textId="77777777" w:rsidR="00847589" w:rsidRPr="00847589" w:rsidRDefault="00847589" w:rsidP="00847589">
            <w:pPr>
              <w:pStyle w:val="22"/>
              <w:widowControl w:val="0"/>
              <w:snapToGrid w:val="0"/>
              <w:rPr>
                <w:szCs w:val="24"/>
              </w:rPr>
            </w:pPr>
          </w:p>
          <w:p w14:paraId="00055016" w14:textId="77777777" w:rsidR="00847589" w:rsidRPr="00847589" w:rsidRDefault="00847589" w:rsidP="00847589">
            <w:pPr>
              <w:pStyle w:val="22"/>
              <w:widowControl w:val="0"/>
              <w:snapToGrid w:val="0"/>
              <w:rPr>
                <w:szCs w:val="24"/>
              </w:rPr>
            </w:pPr>
            <w:r w:rsidRPr="00847589">
              <w:rPr>
                <w:szCs w:val="24"/>
              </w:rPr>
              <w:t>Уровень занятости населения,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92B0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35551E8A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13,7</w:t>
            </w:r>
          </w:p>
          <w:p w14:paraId="1D815B3E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06961B77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13,2</w:t>
            </w:r>
          </w:p>
          <w:p w14:paraId="47A851B6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27A2EDD3" w14:textId="1F5396C6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2A4B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04625F3C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13,6</w:t>
            </w:r>
          </w:p>
          <w:p w14:paraId="4CEC280F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1AC9A82F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13,2</w:t>
            </w:r>
          </w:p>
          <w:p w14:paraId="4545D9A8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szCs w:val="24"/>
              </w:rPr>
            </w:pPr>
          </w:p>
          <w:p w14:paraId="18D822E8" w14:textId="23BBDFEB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1C5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0F08B56F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13,7</w:t>
            </w:r>
          </w:p>
          <w:p w14:paraId="5C252842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18864A04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13,3</w:t>
            </w:r>
          </w:p>
          <w:p w14:paraId="72D22D5A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5AF2F9DC" w14:textId="0422D4DA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34C7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4A6E8352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13,8</w:t>
            </w:r>
          </w:p>
          <w:p w14:paraId="0CB0B024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1621643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13,4</w:t>
            </w:r>
          </w:p>
          <w:p w14:paraId="5AFD0997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4D192958" w14:textId="3865CC6F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03BD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418C6212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13,8</w:t>
            </w:r>
          </w:p>
          <w:p w14:paraId="419B227B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7786AFA2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13,4</w:t>
            </w:r>
          </w:p>
          <w:p w14:paraId="050CC9B9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614AEDD6" w14:textId="56A37906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51DE7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4E5274B0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13,8</w:t>
            </w:r>
          </w:p>
          <w:p w14:paraId="44412963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3205D85C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13,4</w:t>
            </w:r>
          </w:p>
          <w:p w14:paraId="04221E93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</w:p>
          <w:p w14:paraId="4B5A5345" w14:textId="522770BF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97,0</w:t>
            </w:r>
          </w:p>
        </w:tc>
      </w:tr>
      <w:tr w:rsidR="00847589" w:rsidRPr="00847589" w14:paraId="32BB1BC0" w14:textId="77777777" w:rsidTr="00847589">
        <w:trPr>
          <w:cantSplit/>
          <w:trHeight w:val="45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84B9B" w14:textId="77777777" w:rsidR="00847589" w:rsidRPr="00847589" w:rsidRDefault="00847589" w:rsidP="00847589">
            <w:pPr>
              <w:pStyle w:val="22"/>
              <w:widowControl w:val="0"/>
              <w:snapToGrid w:val="0"/>
              <w:rPr>
                <w:szCs w:val="24"/>
              </w:rPr>
            </w:pPr>
            <w:r w:rsidRPr="00847589">
              <w:rPr>
                <w:szCs w:val="24"/>
              </w:rPr>
              <w:t>Уровень зарегистрированной безработицы,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3BB" w14:textId="77777777" w:rsidR="00847589" w:rsidRPr="00847589" w:rsidRDefault="00847589" w:rsidP="00847589">
            <w:pPr>
              <w:pStyle w:val="22"/>
              <w:widowControl w:val="0"/>
              <w:jc w:val="center"/>
              <w:rPr>
                <w:bCs/>
                <w:szCs w:val="24"/>
              </w:rPr>
            </w:pPr>
          </w:p>
          <w:p w14:paraId="49C69C74" w14:textId="7F5249E9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0,33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4B2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76DEFCA8" w14:textId="3EE3280F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6C1D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5DC50697" w14:textId="59DC61DC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8B5A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020EE31F" w14:textId="76CECB0B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B92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30E0CEBD" w14:textId="7A9C8B8F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B6E4E" w14:textId="28284D4F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0,27</w:t>
            </w:r>
          </w:p>
        </w:tc>
      </w:tr>
      <w:tr w:rsidR="00847589" w:rsidRPr="00847589" w14:paraId="040D36EE" w14:textId="77777777" w:rsidTr="00847589">
        <w:trPr>
          <w:cantSplit/>
          <w:trHeight w:val="36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47136" w14:textId="77777777" w:rsidR="00847589" w:rsidRPr="00847589" w:rsidRDefault="00847589" w:rsidP="00847589">
            <w:pPr>
              <w:pStyle w:val="22"/>
              <w:widowControl w:val="0"/>
              <w:rPr>
                <w:szCs w:val="24"/>
              </w:rPr>
            </w:pPr>
            <w:r w:rsidRPr="00847589">
              <w:rPr>
                <w:szCs w:val="24"/>
              </w:rPr>
              <w:t>Численность безработных граждан, зарегистрированных в службе занятости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EF3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631524FA" w14:textId="46AF2B21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A9FB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192A0258" w14:textId="1B79D68E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024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4D48E3AD" w14:textId="6B150281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C8B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78B9BAC4" w14:textId="019571E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DFE3" w14:textId="777777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bCs/>
                <w:szCs w:val="24"/>
              </w:rPr>
            </w:pPr>
          </w:p>
          <w:p w14:paraId="1BB40E09" w14:textId="1D73F9E2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bCs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180400" w14:textId="4C72DF77" w:rsidR="00847589" w:rsidRPr="00847589" w:rsidRDefault="00847589" w:rsidP="00847589">
            <w:pPr>
              <w:pStyle w:val="22"/>
              <w:widowControl w:val="0"/>
              <w:snapToGrid w:val="0"/>
              <w:jc w:val="center"/>
              <w:rPr>
                <w:szCs w:val="24"/>
              </w:rPr>
            </w:pPr>
            <w:r w:rsidRPr="00847589">
              <w:rPr>
                <w:szCs w:val="24"/>
              </w:rPr>
              <w:t>30</w:t>
            </w:r>
          </w:p>
        </w:tc>
      </w:tr>
    </w:tbl>
    <w:p w14:paraId="1B004301" w14:textId="42C41B36" w:rsidR="005D7405" w:rsidRDefault="005D7405" w:rsidP="00A53F8E">
      <w:pPr>
        <w:ind w:firstLine="0"/>
      </w:pPr>
    </w:p>
    <w:sdt>
      <w:sdtPr>
        <w:id w:val="1175837326"/>
        <w:lock w:val="sdtContentLocked"/>
      </w:sdtPr>
      <w:sdtEndPr/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3827E698" w14:textId="77777777" w:rsidR="00AF7F31" w:rsidRDefault="00AF7F31" w:rsidP="00AF7F31">
      <w:pPr>
        <w:pStyle w:val="312"/>
        <w:spacing w:after="0"/>
        <w:ind w:left="0" w:firstLine="539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60"/>
        <w:gridCol w:w="3192"/>
      </w:tblGrid>
      <w:tr w:rsidR="00B6217E" w:rsidRPr="00847589" w14:paraId="3EC61039" w14:textId="77FAAE79" w:rsidTr="00B6217E">
        <w:tc>
          <w:tcPr>
            <w:tcW w:w="2235" w:type="dxa"/>
          </w:tcPr>
          <w:p w14:paraId="168FD7C4" w14:textId="0C65AE21" w:rsidR="00B6217E" w:rsidRPr="00847589" w:rsidRDefault="00B6217E" w:rsidP="00B6217E">
            <w:r w:rsidRPr="00847589">
              <w:t xml:space="preserve">Возраст </w:t>
            </w:r>
          </w:p>
        </w:tc>
        <w:tc>
          <w:tcPr>
            <w:tcW w:w="1984" w:type="dxa"/>
          </w:tcPr>
          <w:p w14:paraId="27552703" w14:textId="77777777" w:rsidR="00B6217E" w:rsidRPr="00847589" w:rsidRDefault="00B6217E" w:rsidP="00B6217E">
            <w:r w:rsidRPr="00847589">
              <w:t>2015 год</w:t>
            </w:r>
          </w:p>
        </w:tc>
        <w:tc>
          <w:tcPr>
            <w:tcW w:w="2160" w:type="dxa"/>
          </w:tcPr>
          <w:p w14:paraId="08C66965" w14:textId="77777777" w:rsidR="00B6217E" w:rsidRPr="00847589" w:rsidRDefault="00B6217E" w:rsidP="00B6217E">
            <w:r w:rsidRPr="00847589">
              <w:t>2016 год</w:t>
            </w:r>
          </w:p>
        </w:tc>
        <w:tc>
          <w:tcPr>
            <w:tcW w:w="3192" w:type="dxa"/>
          </w:tcPr>
          <w:p w14:paraId="67044FD7" w14:textId="253EA627" w:rsidR="00B6217E" w:rsidRPr="00847589" w:rsidRDefault="00B6217E" w:rsidP="00B6217E">
            <w:pPr>
              <w:ind w:firstLine="0"/>
            </w:pPr>
            <w:r w:rsidRPr="00847589">
              <w:t>2017 прогноз</w:t>
            </w:r>
          </w:p>
        </w:tc>
      </w:tr>
      <w:tr w:rsidR="00B6217E" w:rsidRPr="00847589" w14:paraId="5171107E" w14:textId="5DA6AC58" w:rsidTr="00B6217E">
        <w:tc>
          <w:tcPr>
            <w:tcW w:w="2235" w:type="dxa"/>
          </w:tcPr>
          <w:p w14:paraId="4F692DF4" w14:textId="77777777" w:rsidR="00B6217E" w:rsidRPr="00847589" w:rsidRDefault="00B6217E" w:rsidP="00B6217E">
            <w:r w:rsidRPr="00847589">
              <w:t>0-3</w:t>
            </w:r>
          </w:p>
        </w:tc>
        <w:tc>
          <w:tcPr>
            <w:tcW w:w="1984" w:type="dxa"/>
          </w:tcPr>
          <w:p w14:paraId="1114BBEA" w14:textId="77777777" w:rsidR="00B6217E" w:rsidRPr="00847589" w:rsidRDefault="00B6217E" w:rsidP="00B6217E">
            <w:r w:rsidRPr="00847589">
              <w:t>1608</w:t>
            </w:r>
          </w:p>
        </w:tc>
        <w:tc>
          <w:tcPr>
            <w:tcW w:w="2160" w:type="dxa"/>
          </w:tcPr>
          <w:p w14:paraId="6379C46A" w14:textId="77777777" w:rsidR="00B6217E" w:rsidRPr="00847589" w:rsidRDefault="00B6217E" w:rsidP="00B6217E">
            <w:r w:rsidRPr="00847589">
              <w:t>1569</w:t>
            </w:r>
          </w:p>
        </w:tc>
        <w:tc>
          <w:tcPr>
            <w:tcW w:w="3192" w:type="dxa"/>
          </w:tcPr>
          <w:p w14:paraId="5E2EA31A" w14:textId="30DFDFA1" w:rsidR="00B6217E" w:rsidRPr="00847589" w:rsidRDefault="00847589" w:rsidP="00B6217E">
            <w:pPr>
              <w:ind w:firstLine="0"/>
            </w:pPr>
            <w:r w:rsidRPr="00847589">
              <w:t>1538</w:t>
            </w:r>
          </w:p>
        </w:tc>
      </w:tr>
      <w:tr w:rsidR="00B6217E" w:rsidRPr="00847589" w14:paraId="396AFF66" w14:textId="4E96E9EE" w:rsidTr="00B6217E">
        <w:tc>
          <w:tcPr>
            <w:tcW w:w="2235" w:type="dxa"/>
          </w:tcPr>
          <w:p w14:paraId="79928085" w14:textId="77777777" w:rsidR="00B6217E" w:rsidRPr="00847589" w:rsidRDefault="00B6217E" w:rsidP="00B6217E">
            <w:r w:rsidRPr="00847589">
              <w:t>4-6</w:t>
            </w:r>
          </w:p>
        </w:tc>
        <w:tc>
          <w:tcPr>
            <w:tcW w:w="1984" w:type="dxa"/>
          </w:tcPr>
          <w:p w14:paraId="04596ADA" w14:textId="77777777" w:rsidR="00B6217E" w:rsidRPr="00847589" w:rsidRDefault="00B6217E" w:rsidP="00B6217E">
            <w:r w:rsidRPr="00847589">
              <w:t>1214</w:t>
            </w:r>
          </w:p>
        </w:tc>
        <w:tc>
          <w:tcPr>
            <w:tcW w:w="2160" w:type="dxa"/>
          </w:tcPr>
          <w:p w14:paraId="7564DC79" w14:textId="77777777" w:rsidR="00B6217E" w:rsidRPr="00847589" w:rsidRDefault="00B6217E" w:rsidP="00B6217E">
            <w:r w:rsidRPr="00847589">
              <w:t>1214</w:t>
            </w:r>
          </w:p>
        </w:tc>
        <w:tc>
          <w:tcPr>
            <w:tcW w:w="3192" w:type="dxa"/>
          </w:tcPr>
          <w:p w14:paraId="0E992FBF" w14:textId="45A49296" w:rsidR="00B6217E" w:rsidRPr="00847589" w:rsidRDefault="00847589" w:rsidP="00B6217E">
            <w:pPr>
              <w:ind w:firstLine="0"/>
            </w:pPr>
            <w:r w:rsidRPr="00847589">
              <w:t>1252</w:t>
            </w:r>
          </w:p>
        </w:tc>
      </w:tr>
      <w:tr w:rsidR="00B6217E" w:rsidRPr="00847589" w14:paraId="31E041F6" w14:textId="4D2C373E" w:rsidTr="00B6217E">
        <w:tc>
          <w:tcPr>
            <w:tcW w:w="2235" w:type="dxa"/>
          </w:tcPr>
          <w:p w14:paraId="58D4C631" w14:textId="77777777" w:rsidR="00B6217E" w:rsidRPr="00847589" w:rsidRDefault="00B6217E" w:rsidP="00B6217E">
            <w:r w:rsidRPr="00847589">
              <w:t>7-17</w:t>
            </w:r>
          </w:p>
        </w:tc>
        <w:tc>
          <w:tcPr>
            <w:tcW w:w="1984" w:type="dxa"/>
          </w:tcPr>
          <w:p w14:paraId="75C43358" w14:textId="77777777" w:rsidR="00B6217E" w:rsidRPr="00847589" w:rsidRDefault="00B6217E" w:rsidP="00B6217E">
            <w:r w:rsidRPr="00847589">
              <w:t>3421</w:t>
            </w:r>
          </w:p>
        </w:tc>
        <w:tc>
          <w:tcPr>
            <w:tcW w:w="2160" w:type="dxa"/>
          </w:tcPr>
          <w:p w14:paraId="02F2A63E" w14:textId="77777777" w:rsidR="00B6217E" w:rsidRPr="00847589" w:rsidRDefault="00B6217E" w:rsidP="00B6217E">
            <w:r w:rsidRPr="00847589">
              <w:t>3603</w:t>
            </w:r>
          </w:p>
        </w:tc>
        <w:tc>
          <w:tcPr>
            <w:tcW w:w="3192" w:type="dxa"/>
          </w:tcPr>
          <w:p w14:paraId="34502E0D" w14:textId="022E48A5" w:rsidR="00B6217E" w:rsidRPr="00847589" w:rsidRDefault="00B6217E" w:rsidP="00B6217E">
            <w:pPr>
              <w:ind w:firstLine="0"/>
            </w:pPr>
            <w:r w:rsidRPr="00847589">
              <w:t>3780</w:t>
            </w:r>
          </w:p>
        </w:tc>
      </w:tr>
      <w:tr w:rsidR="00B6217E" w:rsidRPr="00847589" w14:paraId="5D46B2B0" w14:textId="0284FC11" w:rsidTr="00B6217E">
        <w:tc>
          <w:tcPr>
            <w:tcW w:w="2235" w:type="dxa"/>
          </w:tcPr>
          <w:p w14:paraId="034F3F02" w14:textId="77777777" w:rsidR="00B6217E" w:rsidRPr="00847589" w:rsidRDefault="00B6217E" w:rsidP="00B6217E">
            <w:r w:rsidRPr="00847589">
              <w:t>18-29</w:t>
            </w:r>
          </w:p>
        </w:tc>
        <w:tc>
          <w:tcPr>
            <w:tcW w:w="1984" w:type="dxa"/>
          </w:tcPr>
          <w:p w14:paraId="1230E288" w14:textId="77777777" w:rsidR="00B6217E" w:rsidRPr="00847589" w:rsidRDefault="00B6217E" w:rsidP="00B6217E">
            <w:r w:rsidRPr="00847589">
              <w:t>4565</w:t>
            </w:r>
          </w:p>
        </w:tc>
        <w:tc>
          <w:tcPr>
            <w:tcW w:w="2160" w:type="dxa"/>
          </w:tcPr>
          <w:p w14:paraId="786F34BA" w14:textId="77777777" w:rsidR="00B6217E" w:rsidRPr="00847589" w:rsidRDefault="00B6217E" w:rsidP="00B6217E">
            <w:r w:rsidRPr="00847589">
              <w:t>4365</w:t>
            </w:r>
          </w:p>
        </w:tc>
        <w:tc>
          <w:tcPr>
            <w:tcW w:w="3192" w:type="dxa"/>
          </w:tcPr>
          <w:p w14:paraId="42C6C31C" w14:textId="3F4D54E1" w:rsidR="00B6217E" w:rsidRPr="00847589" w:rsidRDefault="00847589" w:rsidP="00B6217E">
            <w:pPr>
              <w:ind w:firstLine="0"/>
            </w:pPr>
            <w:r w:rsidRPr="00847589">
              <w:t>4825</w:t>
            </w:r>
          </w:p>
        </w:tc>
      </w:tr>
      <w:tr w:rsidR="00B6217E" w:rsidRPr="00847589" w14:paraId="47B10D29" w14:textId="36718587" w:rsidTr="00B6217E">
        <w:tc>
          <w:tcPr>
            <w:tcW w:w="2235" w:type="dxa"/>
          </w:tcPr>
          <w:p w14:paraId="7C41F229" w14:textId="77777777" w:rsidR="00B6217E" w:rsidRPr="00847589" w:rsidRDefault="00B6217E" w:rsidP="00B6217E">
            <w:r w:rsidRPr="00847589">
              <w:t>Старше 29</w:t>
            </w:r>
          </w:p>
        </w:tc>
        <w:tc>
          <w:tcPr>
            <w:tcW w:w="1984" w:type="dxa"/>
          </w:tcPr>
          <w:p w14:paraId="08F40223" w14:textId="77777777" w:rsidR="00B6217E" w:rsidRPr="00847589" w:rsidRDefault="00B6217E" w:rsidP="00B6217E">
            <w:r w:rsidRPr="00847589">
              <w:t>16309</w:t>
            </w:r>
          </w:p>
        </w:tc>
        <w:tc>
          <w:tcPr>
            <w:tcW w:w="2160" w:type="dxa"/>
          </w:tcPr>
          <w:p w14:paraId="1402BA48" w14:textId="77777777" w:rsidR="00B6217E" w:rsidRPr="00847589" w:rsidRDefault="00B6217E" w:rsidP="00B6217E">
            <w:r w:rsidRPr="00847589">
              <w:t>16384</w:t>
            </w:r>
          </w:p>
        </w:tc>
        <w:tc>
          <w:tcPr>
            <w:tcW w:w="3192" w:type="dxa"/>
          </w:tcPr>
          <w:p w14:paraId="3C1C503A" w14:textId="1FA41893" w:rsidR="00B6217E" w:rsidRPr="00847589" w:rsidRDefault="00B6217E" w:rsidP="00B6217E">
            <w:pPr>
              <w:ind w:firstLine="0"/>
            </w:pPr>
            <w:r w:rsidRPr="00847589">
              <w:t>16925</w:t>
            </w:r>
          </w:p>
        </w:tc>
      </w:tr>
    </w:tbl>
    <w:p w14:paraId="6DC62337" w14:textId="01076CDF" w:rsidR="00AF7F31" w:rsidRPr="00D52C48" w:rsidRDefault="00D52C48" w:rsidP="00A53F8E">
      <w:pPr>
        <w:pStyle w:val="312"/>
        <w:spacing w:after="0" w:line="360" w:lineRule="auto"/>
        <w:ind w:left="0" w:firstLine="539"/>
        <w:jc w:val="both"/>
        <w:rPr>
          <w:bCs/>
          <w:sz w:val="24"/>
          <w:szCs w:val="24"/>
        </w:rPr>
      </w:pPr>
      <w:r w:rsidRPr="00D52C48">
        <w:rPr>
          <w:bCs/>
          <w:sz w:val="24"/>
          <w:szCs w:val="24"/>
        </w:rPr>
        <w:t xml:space="preserve"> Анализируя возрастной состав населения  можно отметить снижение детей в возрасте до 3 лет, стабильное количество</w:t>
      </w:r>
      <w:r w:rsidR="00A53F8E">
        <w:rPr>
          <w:bCs/>
          <w:sz w:val="24"/>
          <w:szCs w:val="24"/>
        </w:rPr>
        <w:t xml:space="preserve"> до 6 и увеличение количества </w:t>
      </w:r>
      <w:r w:rsidRPr="00D52C48">
        <w:rPr>
          <w:bCs/>
          <w:sz w:val="24"/>
          <w:szCs w:val="24"/>
        </w:rPr>
        <w:t>до 17 лет. Кроме этого наблюдается динамика снижения людей в возрасте старше 29 лет</w:t>
      </w:r>
      <w:r>
        <w:rPr>
          <w:bCs/>
          <w:sz w:val="24"/>
          <w:szCs w:val="24"/>
        </w:rPr>
        <w:t>.</w:t>
      </w:r>
    </w:p>
    <w:p w14:paraId="6541F88D" w14:textId="77777777" w:rsidR="00AF7F31" w:rsidRDefault="00AF7F31" w:rsidP="00D52C48">
      <w:pPr>
        <w:pStyle w:val="312"/>
        <w:spacing w:after="0"/>
        <w:ind w:left="0" w:firstLine="53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0AF7DDB9" w14:textId="77777777" w:rsidR="00631AC5" w:rsidRDefault="00631AC5" w:rsidP="00D52C48"/>
    <w:p w14:paraId="00D2A6BC" w14:textId="77777777" w:rsidR="008F5641" w:rsidRDefault="008F5641" w:rsidP="00D52C48"/>
    <w:p w14:paraId="117D402A" w14:textId="77777777" w:rsidR="00320D04" w:rsidRDefault="00320D04">
      <w:pPr>
        <w:spacing w:after="160" w:line="259" w:lineRule="auto"/>
        <w:ind w:firstLine="0"/>
        <w:jc w:val="left"/>
      </w:pPr>
      <w:r>
        <w:br w:type="page"/>
      </w:r>
    </w:p>
    <w:bookmarkStart w:id="9" w:name="_Toc495357531" w:displacedByCustomXml="next"/>
    <w:sdt>
      <w:sdtPr>
        <w:id w:val="439111926"/>
        <w:lock w:val="sdtContentLocked"/>
      </w:sdtPr>
      <w:sdtEndPr/>
      <w:sdtContent>
        <w:p w14:paraId="10806FF9" w14:textId="3E44FE22" w:rsidR="00320D04" w:rsidRDefault="00320D04" w:rsidP="00320D04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9" w:displacedByCustomXml="prev"/>
    <w:p w14:paraId="78159C93" w14:textId="234D2AB6" w:rsidR="00E07095" w:rsidRDefault="00E07095" w:rsidP="00A53F8E">
      <w:pPr>
        <w:ind w:firstLine="708"/>
        <w:rPr>
          <w:szCs w:val="24"/>
        </w:rPr>
      </w:pPr>
      <w:r w:rsidRPr="001917B9">
        <w:rPr>
          <w:szCs w:val="24"/>
        </w:rPr>
        <w:t>Деяте</w:t>
      </w:r>
      <w:r>
        <w:rPr>
          <w:szCs w:val="24"/>
        </w:rPr>
        <w:t xml:space="preserve">льность системы образования в </w:t>
      </w:r>
      <w:r w:rsidRPr="001917B9">
        <w:rPr>
          <w:szCs w:val="24"/>
        </w:rPr>
        <w:t>20</w:t>
      </w:r>
      <w:r w:rsidR="002A7E87">
        <w:rPr>
          <w:szCs w:val="24"/>
        </w:rPr>
        <w:t>17</w:t>
      </w:r>
      <w:r w:rsidRPr="001917B9">
        <w:rPr>
          <w:szCs w:val="24"/>
        </w:rPr>
        <w:t xml:space="preserve"> учебном году была направлена на реализацию программы «Основные направления развития образования Нижнетавдинского муниципального района» </w:t>
      </w:r>
      <w:r w:rsidR="002A7E87">
        <w:rPr>
          <w:szCs w:val="24"/>
        </w:rPr>
        <w:t>на 2016-2018</w:t>
      </w:r>
      <w:r>
        <w:rPr>
          <w:szCs w:val="24"/>
        </w:rPr>
        <w:t xml:space="preserve"> гг. </w:t>
      </w:r>
      <w:r w:rsidRPr="001917B9">
        <w:rPr>
          <w:szCs w:val="24"/>
        </w:rPr>
        <w:t>и приоритетного национального проекта «Образование», на создание условий для оказания</w:t>
      </w:r>
      <w:r>
        <w:rPr>
          <w:szCs w:val="24"/>
        </w:rPr>
        <w:t xml:space="preserve"> доступных,</w:t>
      </w:r>
      <w:r w:rsidRPr="001917B9">
        <w:rPr>
          <w:szCs w:val="24"/>
        </w:rPr>
        <w:t xml:space="preserve"> качественных образовательных услуг.</w:t>
      </w:r>
    </w:p>
    <w:p w14:paraId="7024A930" w14:textId="77777777" w:rsidR="00E07095" w:rsidRPr="00026819" w:rsidRDefault="00E07095" w:rsidP="00A53F8E">
      <w:pPr>
        <w:contextualSpacing/>
        <w:rPr>
          <w:szCs w:val="24"/>
        </w:rPr>
      </w:pPr>
      <w:r w:rsidRPr="00026819">
        <w:rPr>
          <w:szCs w:val="24"/>
        </w:rPr>
        <w:t>В течение учебного года развитие системы образования в Нижнетавдинском районе осуществлялось по следующим направлениям:</w:t>
      </w:r>
    </w:p>
    <w:p w14:paraId="497B84F5" w14:textId="77777777" w:rsidR="00E07095" w:rsidRPr="00026819" w:rsidRDefault="00E07095" w:rsidP="00A53F8E">
      <w:pPr>
        <w:ind w:firstLine="567"/>
        <w:contextualSpacing/>
        <w:rPr>
          <w:szCs w:val="24"/>
        </w:rPr>
      </w:pPr>
      <w:r w:rsidRPr="00026819">
        <w:rPr>
          <w:szCs w:val="24"/>
        </w:rPr>
        <w:t>- дошкольное, начальное, основное, среднее общее образование;</w:t>
      </w:r>
    </w:p>
    <w:p w14:paraId="22A881D9" w14:textId="77777777" w:rsidR="00E07095" w:rsidRPr="00026819" w:rsidRDefault="00E07095" w:rsidP="00A53F8E">
      <w:pPr>
        <w:ind w:firstLine="567"/>
        <w:contextualSpacing/>
        <w:rPr>
          <w:szCs w:val="24"/>
        </w:rPr>
      </w:pPr>
      <w:r w:rsidRPr="00026819">
        <w:rPr>
          <w:szCs w:val="24"/>
        </w:rPr>
        <w:t>- воспитание, развитие подрастающего поколения.</w:t>
      </w:r>
    </w:p>
    <w:p w14:paraId="358A2951" w14:textId="7D467BE4" w:rsidR="00E07095" w:rsidRPr="00026819" w:rsidRDefault="00E07095" w:rsidP="00A53F8E">
      <w:pPr>
        <w:tabs>
          <w:tab w:val="left" w:pos="1110"/>
        </w:tabs>
        <w:rPr>
          <w:szCs w:val="24"/>
        </w:rPr>
      </w:pPr>
      <w:r w:rsidRPr="00026819">
        <w:rPr>
          <w:szCs w:val="24"/>
        </w:rPr>
        <w:t>Основными результатами</w:t>
      </w:r>
      <w:r w:rsidR="0033347A">
        <w:rPr>
          <w:szCs w:val="24"/>
        </w:rPr>
        <w:t xml:space="preserve"> деятельности </w:t>
      </w:r>
      <w:r w:rsidRPr="00026819">
        <w:rPr>
          <w:szCs w:val="24"/>
        </w:rPr>
        <w:t xml:space="preserve"> является:</w:t>
      </w:r>
    </w:p>
    <w:p w14:paraId="105FC6D8" w14:textId="77777777" w:rsidR="00E07095" w:rsidRPr="00026819" w:rsidRDefault="00E07095" w:rsidP="00A53F8E">
      <w:pPr>
        <w:numPr>
          <w:ilvl w:val="0"/>
          <w:numId w:val="6"/>
        </w:numPr>
        <w:ind w:left="0" w:right="-1" w:firstLine="425"/>
        <w:contextualSpacing/>
      </w:pPr>
      <w:r w:rsidRPr="00026819">
        <w:rPr>
          <w:szCs w:val="24"/>
        </w:rPr>
        <w:t>Общедоступность и бесплатность в соответствии с федеральными государственными образовательными стандартами дошкольного общего, начального общего, основного общего и среднего общего образования.</w:t>
      </w:r>
    </w:p>
    <w:p w14:paraId="40C2E603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>
        <w:rPr>
          <w:szCs w:val="24"/>
        </w:rPr>
        <w:t xml:space="preserve"> </w:t>
      </w:r>
      <w:r w:rsidRPr="00026819">
        <w:rPr>
          <w:szCs w:val="24"/>
        </w:rPr>
        <w:t>Повышение уровня образования обучающихся.</w:t>
      </w:r>
    </w:p>
    <w:p w14:paraId="069580A6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Вовлечение в полноценную жизнедеятельность детей и подростков, испытывающих трудности с интеграцией в обществе (детей с ограниченными возможностями здоровья, инвалидов, несовершеннолетних с девиантным поведением и др.).</w:t>
      </w:r>
    </w:p>
    <w:p w14:paraId="5F5C1BC6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14:paraId="4802919F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 xml:space="preserve">Развитие одаренности </w:t>
      </w:r>
      <w:r>
        <w:rPr>
          <w:szCs w:val="24"/>
        </w:rPr>
        <w:t>детей.</w:t>
      </w:r>
    </w:p>
    <w:p w14:paraId="4C6A8E59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Формирование конкурентной образовательной среды.</w:t>
      </w:r>
    </w:p>
    <w:p w14:paraId="1E1A9FFA" w14:textId="77777777" w:rsid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Совершенствование технологий и программ обучения, повышение уровня обученности выпускников.</w:t>
      </w:r>
    </w:p>
    <w:p w14:paraId="04D01F9D" w14:textId="7E7807F8" w:rsidR="00E07095" w:rsidRPr="00E07095" w:rsidRDefault="00E07095" w:rsidP="00A53F8E">
      <w:pPr>
        <w:numPr>
          <w:ilvl w:val="0"/>
          <w:numId w:val="6"/>
        </w:numPr>
        <w:ind w:left="0" w:right="-1" w:firstLine="425"/>
        <w:contextualSpacing/>
        <w:rPr>
          <w:szCs w:val="24"/>
        </w:rPr>
      </w:pPr>
      <w:r w:rsidRPr="00E07095">
        <w:rPr>
          <w:szCs w:val="24"/>
        </w:rPr>
        <w:t>Корректировка содержания и форм повышения квалификации педагогических кадров.</w:t>
      </w:r>
    </w:p>
    <w:p w14:paraId="6D2E4E73" w14:textId="690CD4B7" w:rsidR="00631AC5" w:rsidRDefault="00631AC5" w:rsidP="00A02828">
      <w:pPr>
        <w:pStyle w:val="aff2"/>
      </w:pPr>
    </w:p>
    <w:p w14:paraId="7A7909F8" w14:textId="43BF570E" w:rsidR="00320D04" w:rsidRDefault="00320D04" w:rsidP="00704565"/>
    <w:p w14:paraId="1E7B8922" w14:textId="77777777" w:rsidR="000F428C" w:rsidRDefault="000F428C" w:rsidP="00704565"/>
    <w:p w14:paraId="2C532588" w14:textId="414E78B2" w:rsidR="00D30670" w:rsidRDefault="00D30670">
      <w:pPr>
        <w:spacing w:after="160" w:line="259" w:lineRule="auto"/>
        <w:ind w:firstLine="0"/>
        <w:jc w:val="left"/>
      </w:pPr>
      <w:r>
        <w:br w:type="page"/>
      </w:r>
    </w:p>
    <w:bookmarkStart w:id="10" w:name="_Toc495357532" w:displacedByCustomXml="next"/>
    <w:sdt>
      <w:sdtPr>
        <w:id w:val="282697073"/>
        <w:lock w:val="sdtContentLocked"/>
      </w:sdtPr>
      <w:sdtEndPr/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495357533" w:displacedByCustomXml="next"/>
    <w:sdt>
      <w:sdtPr>
        <w:id w:val="1210762401"/>
        <w:lock w:val="sdtContentLocked"/>
      </w:sdtPr>
      <w:sdtEndPr/>
      <w:sdtContent>
        <w:p w14:paraId="3B8962AB" w14:textId="605E7E04" w:rsidR="00F4493E" w:rsidRDefault="00375C2F" w:rsidP="00F4493E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1" w:displacedByCustomXml="prev"/>
    <w:p w14:paraId="49E754B0" w14:textId="3259913F" w:rsidR="00E07095" w:rsidRPr="00B26133" w:rsidRDefault="00E07095" w:rsidP="00E07095">
      <w:pPr>
        <w:ind w:firstLine="708"/>
        <w:rPr>
          <w:szCs w:val="24"/>
        </w:rPr>
      </w:pPr>
      <w:r w:rsidRPr="00B26133">
        <w:rPr>
          <w:szCs w:val="24"/>
        </w:rPr>
        <w:t>Систем</w:t>
      </w:r>
      <w:r>
        <w:rPr>
          <w:szCs w:val="24"/>
        </w:rPr>
        <w:t>у</w:t>
      </w:r>
      <w:r w:rsidRPr="00B26133">
        <w:rPr>
          <w:szCs w:val="24"/>
        </w:rPr>
        <w:t xml:space="preserve"> дошкольного образования в районе представл</w:t>
      </w:r>
      <w:r>
        <w:rPr>
          <w:szCs w:val="24"/>
        </w:rPr>
        <w:t>яют</w:t>
      </w:r>
      <w:r w:rsidRPr="00B26133">
        <w:rPr>
          <w:szCs w:val="24"/>
        </w:rPr>
        <w:t xml:space="preserve"> 2</w:t>
      </w:r>
      <w:r>
        <w:rPr>
          <w:szCs w:val="24"/>
        </w:rPr>
        <w:t>3</w:t>
      </w:r>
      <w:r w:rsidRPr="00B26133">
        <w:rPr>
          <w:szCs w:val="24"/>
        </w:rPr>
        <w:t xml:space="preserve"> учреждения, в том числе: </w:t>
      </w:r>
    </w:p>
    <w:p w14:paraId="4AA8CDE3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 xml:space="preserve">1- </w:t>
      </w:r>
      <w:r>
        <w:rPr>
          <w:szCs w:val="24"/>
        </w:rPr>
        <w:t>муниципальное автономное дошкольное образовательное учреждение</w:t>
      </w:r>
      <w:r w:rsidRPr="00B26133">
        <w:rPr>
          <w:szCs w:val="24"/>
        </w:rPr>
        <w:t xml:space="preserve">; </w:t>
      </w:r>
    </w:p>
    <w:p w14:paraId="48EF5129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 xml:space="preserve">5-структурных подразделений школ, оказывающих услуги дошкольного образования; </w:t>
      </w:r>
    </w:p>
    <w:p w14:paraId="2009679D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>3-</w:t>
      </w:r>
      <w:r>
        <w:rPr>
          <w:szCs w:val="24"/>
        </w:rPr>
        <w:t xml:space="preserve">учреждения для детей дошкольного и младшего школьного возраста (образовательный комплекс </w:t>
      </w:r>
      <w:r w:rsidRPr="00B26133">
        <w:rPr>
          <w:szCs w:val="24"/>
        </w:rPr>
        <w:t>«Школа - сад»</w:t>
      </w:r>
      <w:r>
        <w:rPr>
          <w:szCs w:val="24"/>
        </w:rPr>
        <w:t>)</w:t>
      </w:r>
      <w:r w:rsidRPr="00B26133">
        <w:rPr>
          <w:szCs w:val="24"/>
        </w:rPr>
        <w:t>;</w:t>
      </w:r>
    </w:p>
    <w:p w14:paraId="23D8C415" w14:textId="77777777" w:rsidR="00E07095" w:rsidRPr="00B26133" w:rsidRDefault="00E07095" w:rsidP="00E07095">
      <w:pPr>
        <w:rPr>
          <w:szCs w:val="24"/>
        </w:rPr>
      </w:pPr>
      <w:r w:rsidRPr="00B26133">
        <w:rPr>
          <w:szCs w:val="24"/>
        </w:rPr>
        <w:t xml:space="preserve">12-отделений дошкольного образования при </w:t>
      </w:r>
      <w:r>
        <w:rPr>
          <w:szCs w:val="24"/>
        </w:rPr>
        <w:t>общеобразовательных учреждениях, оказывающих услуги дошкольного образования;</w:t>
      </w:r>
    </w:p>
    <w:p w14:paraId="4DE72F7F" w14:textId="77777777" w:rsidR="00E07095" w:rsidRDefault="00E07095" w:rsidP="00E07095">
      <w:pPr>
        <w:rPr>
          <w:szCs w:val="24"/>
        </w:rPr>
      </w:pPr>
      <w:r w:rsidRPr="00B26133">
        <w:rPr>
          <w:szCs w:val="24"/>
        </w:rPr>
        <w:t xml:space="preserve">1-группа кратковременного пребывания при </w:t>
      </w:r>
      <w:r w:rsidRPr="004069F4">
        <w:rPr>
          <w:szCs w:val="24"/>
        </w:rPr>
        <w:t>общеобразовательн</w:t>
      </w:r>
      <w:r>
        <w:rPr>
          <w:szCs w:val="24"/>
        </w:rPr>
        <w:t>ом</w:t>
      </w:r>
      <w:r w:rsidRPr="004069F4">
        <w:rPr>
          <w:szCs w:val="24"/>
        </w:rPr>
        <w:t xml:space="preserve"> учреждени</w:t>
      </w:r>
      <w:r>
        <w:rPr>
          <w:szCs w:val="24"/>
        </w:rPr>
        <w:t>и</w:t>
      </w:r>
      <w:r w:rsidRPr="004069F4">
        <w:rPr>
          <w:szCs w:val="24"/>
        </w:rPr>
        <w:t>, оказывающ</w:t>
      </w:r>
      <w:r>
        <w:rPr>
          <w:szCs w:val="24"/>
        </w:rPr>
        <w:t>ем</w:t>
      </w:r>
      <w:r w:rsidRPr="004069F4">
        <w:rPr>
          <w:szCs w:val="24"/>
        </w:rPr>
        <w:t xml:space="preserve"> услуги дошкольного образования</w:t>
      </w:r>
      <w:r w:rsidRPr="00B26133">
        <w:rPr>
          <w:szCs w:val="24"/>
        </w:rPr>
        <w:t>.</w:t>
      </w:r>
    </w:p>
    <w:p w14:paraId="3915FB1F" w14:textId="77777777" w:rsidR="00E07095" w:rsidRPr="00845116" w:rsidRDefault="00E07095" w:rsidP="00E07095">
      <w:pPr>
        <w:jc w:val="center"/>
        <w:rPr>
          <w:b/>
          <w:szCs w:val="24"/>
        </w:rPr>
      </w:pPr>
      <w:r w:rsidRPr="00845116">
        <w:rPr>
          <w:b/>
          <w:szCs w:val="24"/>
        </w:rPr>
        <w:t>Динамика цифровых показателей  образовательных</w:t>
      </w:r>
    </w:p>
    <w:p w14:paraId="1B4FA1E4" w14:textId="77777777" w:rsidR="00E07095" w:rsidRDefault="00E07095" w:rsidP="00E07095">
      <w:pPr>
        <w:ind w:left="1080"/>
        <w:rPr>
          <w:b/>
          <w:szCs w:val="24"/>
        </w:rPr>
      </w:pPr>
      <w:r w:rsidRPr="00845116">
        <w:rPr>
          <w:b/>
          <w:szCs w:val="24"/>
        </w:rPr>
        <w:t>учреждений, реализующих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954"/>
        <w:gridCol w:w="1417"/>
        <w:gridCol w:w="2966"/>
      </w:tblGrid>
      <w:tr w:rsidR="00E07095" w:rsidRPr="001D34C3" w14:paraId="4B7E051C" w14:textId="77777777" w:rsidTr="00E07095">
        <w:trPr>
          <w:trHeight w:val="380"/>
        </w:trPr>
        <w:tc>
          <w:tcPr>
            <w:tcW w:w="9853" w:type="dxa"/>
            <w:gridSpan w:val="4"/>
            <w:shd w:val="clear" w:color="auto" w:fill="auto"/>
          </w:tcPr>
          <w:p w14:paraId="59026232" w14:textId="77777777" w:rsidR="00E07095" w:rsidRPr="001D34C3" w:rsidRDefault="00E07095" w:rsidP="00E07095">
            <w:pPr>
              <w:spacing w:line="240" w:lineRule="auto"/>
              <w:ind w:left="1188"/>
              <w:jc w:val="center"/>
              <w:rPr>
                <w:szCs w:val="24"/>
              </w:rPr>
            </w:pPr>
            <w:r w:rsidRPr="001D34C3">
              <w:rPr>
                <w:szCs w:val="24"/>
              </w:rPr>
              <w:t>Сеть образовательных учреждений</w:t>
            </w:r>
          </w:p>
        </w:tc>
      </w:tr>
      <w:tr w:rsidR="00E07095" w:rsidRPr="001D34C3" w14:paraId="1A387813" w14:textId="77777777" w:rsidTr="00E07095">
        <w:tblPrEx>
          <w:tblLook w:val="01E0" w:firstRow="1" w:lastRow="1" w:firstColumn="1" w:lastColumn="1" w:noHBand="0" w:noVBand="0"/>
        </w:tblPrEx>
        <w:tc>
          <w:tcPr>
            <w:tcW w:w="3516" w:type="dxa"/>
            <w:shd w:val="clear" w:color="auto" w:fill="auto"/>
          </w:tcPr>
          <w:p w14:paraId="3C96E10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 w:rsidRPr="001D34C3">
              <w:rPr>
                <w:szCs w:val="24"/>
              </w:rPr>
              <w:t xml:space="preserve">Наименование </w:t>
            </w:r>
          </w:p>
        </w:tc>
        <w:tc>
          <w:tcPr>
            <w:tcW w:w="1954" w:type="dxa"/>
            <w:shd w:val="clear" w:color="auto" w:fill="auto"/>
          </w:tcPr>
          <w:p w14:paraId="0344C6C8" w14:textId="0E2E94C8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 w:rsidRPr="001D34C3">
              <w:rPr>
                <w:szCs w:val="24"/>
              </w:rPr>
              <w:t>201</w:t>
            </w:r>
            <w:r w:rsidR="00423170">
              <w:rPr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08AA154" w14:textId="7D87AC59" w:rsidR="00E07095" w:rsidRPr="001D34C3" w:rsidRDefault="00423170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966" w:type="dxa"/>
            <w:shd w:val="clear" w:color="auto" w:fill="auto"/>
          </w:tcPr>
          <w:p w14:paraId="615BCF9C" w14:textId="41343824" w:rsidR="00E07095" w:rsidRPr="001D34C3" w:rsidRDefault="00423170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E07095">
              <w:rPr>
                <w:szCs w:val="24"/>
              </w:rPr>
              <w:t>г.</w:t>
            </w:r>
          </w:p>
        </w:tc>
      </w:tr>
      <w:tr w:rsidR="00E07095" w:rsidRPr="001D34C3" w14:paraId="3B531DD7" w14:textId="77777777" w:rsidTr="00E07095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516" w:type="dxa"/>
            <w:shd w:val="clear" w:color="auto" w:fill="auto"/>
          </w:tcPr>
          <w:p w14:paraId="03632090" w14:textId="77777777" w:rsidR="00E07095" w:rsidRPr="001D34C3" w:rsidRDefault="00E07095" w:rsidP="00E07095">
            <w:pPr>
              <w:spacing w:line="240" w:lineRule="auto"/>
              <w:rPr>
                <w:szCs w:val="24"/>
              </w:rPr>
            </w:pPr>
            <w:r w:rsidRPr="001D34C3">
              <w:rPr>
                <w:szCs w:val="24"/>
              </w:rPr>
              <w:t xml:space="preserve">Муниципальные автономные дошкольные образовательные учреждения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CE4D582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41DFA19C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47BF27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4A7D2112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D6A8A94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7095" w:rsidRPr="001D34C3" w14:paraId="56729D8B" w14:textId="77777777" w:rsidTr="00E07095">
        <w:tblPrEx>
          <w:tblLook w:val="01E0" w:firstRow="1" w:lastRow="1" w:firstColumn="1" w:lastColumn="1" w:noHBand="0" w:noVBand="0"/>
        </w:tblPrEx>
        <w:tc>
          <w:tcPr>
            <w:tcW w:w="3516" w:type="dxa"/>
            <w:shd w:val="clear" w:color="auto" w:fill="auto"/>
          </w:tcPr>
          <w:p w14:paraId="7EACA548" w14:textId="77777777" w:rsidR="00E07095" w:rsidRPr="001D34C3" w:rsidRDefault="00E07095" w:rsidP="00E07095">
            <w:pPr>
              <w:spacing w:line="240" w:lineRule="auto"/>
              <w:rPr>
                <w:szCs w:val="24"/>
              </w:rPr>
            </w:pPr>
            <w:r w:rsidRPr="001D34C3">
              <w:rPr>
                <w:szCs w:val="24"/>
              </w:rPr>
              <w:t xml:space="preserve">Структурные подразделения  муниципальных общеобразовательных учреждений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04DB5BD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0041F3CC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28E4E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178A4532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E8D3E98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</w:p>
          <w:p w14:paraId="7BA7263B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07095" w:rsidRPr="001D34C3" w14:paraId="0A699E62" w14:textId="77777777" w:rsidTr="00E07095">
        <w:tblPrEx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3516" w:type="dxa"/>
            <w:shd w:val="clear" w:color="auto" w:fill="auto"/>
          </w:tcPr>
          <w:p w14:paraId="0612BDEF" w14:textId="77777777" w:rsidR="00E07095" w:rsidRPr="001D34C3" w:rsidRDefault="00E07095" w:rsidP="00E07095">
            <w:pPr>
              <w:spacing w:line="240" w:lineRule="auto"/>
              <w:rPr>
                <w:szCs w:val="24"/>
              </w:rPr>
            </w:pPr>
            <w:r w:rsidRPr="001D34C3">
              <w:rPr>
                <w:iCs/>
                <w:szCs w:val="24"/>
              </w:rPr>
              <w:t>Отделения дошкольного образования общеобразовательных учреждений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80D2489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F63C6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9E3921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E07095" w:rsidRPr="001D34C3" w14:paraId="1CDD3382" w14:textId="77777777" w:rsidTr="00E07095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6" w:type="dxa"/>
            <w:shd w:val="clear" w:color="auto" w:fill="auto"/>
          </w:tcPr>
          <w:p w14:paraId="10EDD764" w14:textId="77777777" w:rsidR="00E07095" w:rsidRPr="001D34C3" w:rsidRDefault="00E07095" w:rsidP="00E07095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Начальная школа – детский сад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F6CDD3D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032B1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1559FB9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7095" w:rsidRPr="001D34C3" w14:paraId="4976F23F" w14:textId="77777777" w:rsidTr="00E07095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16" w:type="dxa"/>
            <w:shd w:val="clear" w:color="auto" w:fill="auto"/>
          </w:tcPr>
          <w:p w14:paraId="6D0DB7A6" w14:textId="77777777" w:rsidR="00E07095" w:rsidRDefault="00E07095" w:rsidP="00E07095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ГКП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24B48B3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0DC5C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6828D63" w14:textId="77777777" w:rsidR="00E07095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7095" w:rsidRPr="001D34C3" w14:paraId="4E081BD1" w14:textId="77777777" w:rsidTr="00E0709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516" w:type="dxa"/>
            <w:shd w:val="clear" w:color="auto" w:fill="auto"/>
          </w:tcPr>
          <w:p w14:paraId="73382836" w14:textId="77777777" w:rsidR="00E07095" w:rsidRPr="001D34C3" w:rsidRDefault="00E07095" w:rsidP="00E07095">
            <w:pPr>
              <w:spacing w:line="240" w:lineRule="auto"/>
              <w:jc w:val="center"/>
              <w:rPr>
                <w:iCs/>
                <w:szCs w:val="24"/>
              </w:rPr>
            </w:pPr>
            <w:r w:rsidRPr="001D34C3">
              <w:rPr>
                <w:iCs/>
                <w:szCs w:val="24"/>
              </w:rPr>
              <w:t>ИТОГО: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C6B8AD7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A313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600213F" w14:textId="77777777" w:rsidR="00E07095" w:rsidRPr="001D34C3" w:rsidRDefault="00E07095" w:rsidP="00E0709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14:paraId="28200807" w14:textId="77777777" w:rsidR="00E07095" w:rsidRPr="00B26133" w:rsidRDefault="00E07095" w:rsidP="00E07095">
      <w:pPr>
        <w:rPr>
          <w:szCs w:val="24"/>
        </w:rPr>
      </w:pPr>
    </w:p>
    <w:p w14:paraId="6FE0CBFB" w14:textId="77777777" w:rsidR="00E07095" w:rsidRPr="009622C7" w:rsidRDefault="00E07095" w:rsidP="00E07095">
      <w:pPr>
        <w:rPr>
          <w:szCs w:val="24"/>
        </w:rPr>
      </w:pPr>
      <w:r w:rsidRPr="00B26133">
        <w:rPr>
          <w:szCs w:val="24"/>
        </w:rPr>
        <w:t xml:space="preserve">     </w:t>
      </w:r>
      <w:r w:rsidRPr="009622C7">
        <w:rPr>
          <w:szCs w:val="24"/>
        </w:rPr>
        <w:t>В соответствии с Муниципальной Программой «Основные направления развития образования Нижнетавдинского муниципального района» на 2016-2018</w:t>
      </w:r>
      <w:r>
        <w:rPr>
          <w:szCs w:val="24"/>
        </w:rPr>
        <w:t xml:space="preserve"> </w:t>
      </w:r>
      <w:r w:rsidRPr="009622C7">
        <w:rPr>
          <w:szCs w:val="24"/>
        </w:rPr>
        <w:t xml:space="preserve">год приоритетным направлением является обеспечение равного доступа к качественному дошкольному </w:t>
      </w:r>
      <w:r w:rsidRPr="009622C7">
        <w:rPr>
          <w:szCs w:val="24"/>
        </w:rPr>
        <w:lastRenderedPageBreak/>
        <w:t>образованию и обновление его содержания путем предоставления спектра вариативных форм дошкольного образования.</w:t>
      </w:r>
    </w:p>
    <w:p w14:paraId="4205B578" w14:textId="77777777" w:rsidR="00E07095" w:rsidRDefault="00E07095" w:rsidP="00E07095">
      <w:pPr>
        <w:ind w:firstLine="567"/>
        <w:rPr>
          <w:szCs w:val="24"/>
        </w:rPr>
      </w:pPr>
      <w:r w:rsidRPr="00B26133">
        <w:rPr>
          <w:szCs w:val="24"/>
        </w:rPr>
        <w:t>Во всех образовательных учреждениях созданы консультационно-методические пункты, которые закреплены за микрорайонами для работы с «неорганизованными» детьми</w:t>
      </w:r>
      <w:r>
        <w:rPr>
          <w:szCs w:val="24"/>
        </w:rPr>
        <w:t>»</w:t>
      </w:r>
      <w:r w:rsidRPr="00B26133">
        <w:rPr>
          <w:szCs w:val="24"/>
        </w:rPr>
        <w:t xml:space="preserve">. Система комплексных программных мероприятий, последовательно реализуемых в течение продолжительного периода на территории Нижнетавдинского района, позволила полностью решить проблему с очередностью в детских садах. </w:t>
      </w:r>
    </w:p>
    <w:sdt>
      <w:sdtPr>
        <w:id w:val="-889030024"/>
        <w:lock w:val="sdtContentLocked"/>
      </w:sdtPr>
      <w:sdtEndPr/>
      <w:sdtContent>
        <w:p w14:paraId="40BCCC38" w14:textId="6E33CB14" w:rsidR="008B34BB" w:rsidRDefault="00E96C91" w:rsidP="00D5246F">
          <w:pPr>
            <w:pStyle w:val="4"/>
          </w:pPr>
          <w:r>
            <w:t>Контингент</w:t>
          </w:r>
        </w:p>
      </w:sdtContent>
    </w:sdt>
    <w:p w14:paraId="5B9D4CBE" w14:textId="502BCD39" w:rsidR="006109E3" w:rsidRPr="006C5B89" w:rsidRDefault="000661B1" w:rsidP="006566FF">
      <w:pPr>
        <w:ind w:firstLine="708"/>
      </w:pPr>
      <w:r w:rsidRPr="006C5B89">
        <w:t>Охват детей дошкольными образ</w:t>
      </w:r>
      <w:r w:rsidR="003E5ED4" w:rsidRPr="006C5B89">
        <w:t>овательными организациями в 2017 году составил 92</w:t>
      </w:r>
      <w:r w:rsidRPr="006C5B89">
        <w:t>%.</w:t>
      </w:r>
    </w:p>
    <w:p w14:paraId="62762A35" w14:textId="48D3D962" w:rsidR="00947BAA" w:rsidRPr="006C5B89" w:rsidRDefault="00947BAA" w:rsidP="00947BAA">
      <w:pPr>
        <w:ind w:firstLine="567"/>
        <w:rPr>
          <w:szCs w:val="24"/>
        </w:rPr>
      </w:pPr>
      <w:r w:rsidRPr="006C5B89">
        <w:rPr>
          <w:szCs w:val="24"/>
        </w:rPr>
        <w:t>Численность детей (населения) в возрасте от 2 месяцев до 7 лет включительно (на 1 января следующего за отчетным года (на 1 января 2</w:t>
      </w:r>
      <w:r w:rsidR="006C5B89" w:rsidRPr="006C5B89">
        <w:rPr>
          <w:szCs w:val="24"/>
        </w:rPr>
        <w:t>017 года)</w:t>
      </w:r>
      <w:r w:rsidR="006C5B89" w:rsidRPr="006C5B89">
        <w:rPr>
          <w:szCs w:val="24"/>
        </w:rPr>
        <w:tab/>
        <w:t xml:space="preserve"> составила 1930</w:t>
      </w:r>
      <w:r w:rsidRPr="006C5B89">
        <w:rPr>
          <w:szCs w:val="24"/>
        </w:rPr>
        <w:t xml:space="preserve"> детей.</w:t>
      </w:r>
    </w:p>
    <w:p w14:paraId="6A3E2777" w14:textId="77777777" w:rsidR="00947BAA" w:rsidRDefault="00947BAA" w:rsidP="00947BAA">
      <w:pPr>
        <w:ind w:firstLine="567"/>
        <w:rPr>
          <w:szCs w:val="24"/>
        </w:rPr>
      </w:pPr>
      <w:r w:rsidRPr="00617D88">
        <w:rPr>
          <w:szCs w:val="24"/>
        </w:rPr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</w:r>
      <w:r w:rsidRPr="00617D88">
        <w:rPr>
          <w:szCs w:val="24"/>
        </w:rPr>
        <w:tab/>
      </w:r>
      <w:r>
        <w:rPr>
          <w:szCs w:val="24"/>
        </w:rPr>
        <w:t xml:space="preserve"> </w:t>
      </w:r>
      <w:r w:rsidRPr="006566FF">
        <w:rPr>
          <w:szCs w:val="24"/>
        </w:rPr>
        <w:t>составляет 100%</w:t>
      </w:r>
    </w:p>
    <w:p w14:paraId="6D7CF5DE" w14:textId="074FFD46" w:rsidR="00947BAA" w:rsidRPr="006C5B89" w:rsidRDefault="00947BAA" w:rsidP="00947BAA">
      <w:pPr>
        <w:ind w:firstLine="567"/>
        <w:rPr>
          <w:szCs w:val="24"/>
        </w:rPr>
      </w:pPr>
      <w:r w:rsidRPr="006C5B89">
        <w:rPr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</w:t>
      </w:r>
      <w:r w:rsidR="006C5B89" w:rsidRPr="006C5B89">
        <w:rPr>
          <w:szCs w:val="24"/>
        </w:rPr>
        <w:t>рганизаций составляет 4%</w:t>
      </w:r>
      <w:r w:rsidRPr="006C5B89">
        <w:rPr>
          <w:szCs w:val="24"/>
        </w:rPr>
        <w:t>.</w:t>
      </w:r>
    </w:p>
    <w:p w14:paraId="6DF1263B" w14:textId="7484DFBF" w:rsidR="00947BAA" w:rsidRPr="006C5B89" w:rsidRDefault="00947BAA" w:rsidP="00947BAA">
      <w:pPr>
        <w:ind w:firstLine="567"/>
        <w:rPr>
          <w:szCs w:val="24"/>
        </w:rPr>
      </w:pPr>
      <w:r w:rsidRPr="006C5B89">
        <w:rPr>
          <w:szCs w:val="24"/>
        </w:rPr>
        <w:t xml:space="preserve">Охват услугами дошкольного образования (доля детей от 1,5 до 7 лет, посещающих дошкольные организации, от общей численности детей, проживающих на территории)  составляет: всего от </w:t>
      </w:r>
      <w:r w:rsidR="006C5B89" w:rsidRPr="006C5B89">
        <w:rPr>
          <w:szCs w:val="24"/>
        </w:rPr>
        <w:t>1,5 до 7 лет – 83% (АППГ - 97</w:t>
      </w:r>
      <w:r w:rsidRPr="006C5B89">
        <w:rPr>
          <w:szCs w:val="24"/>
        </w:rPr>
        <w:t>%) из них: от 1,</w:t>
      </w:r>
      <w:r w:rsidR="006C5B89" w:rsidRPr="006C5B89">
        <w:rPr>
          <w:szCs w:val="24"/>
        </w:rPr>
        <w:t>5 до 3 лет – 16% (АППГ - 94%); от 3 до 7 лет - 67</w:t>
      </w:r>
      <w:r w:rsidRPr="006C5B89">
        <w:rPr>
          <w:szCs w:val="24"/>
        </w:rPr>
        <w:t>%</w:t>
      </w:r>
      <w:r w:rsidR="006C5B89" w:rsidRPr="006C5B89">
        <w:rPr>
          <w:szCs w:val="24"/>
        </w:rPr>
        <w:t xml:space="preserve"> </w:t>
      </w:r>
      <w:r w:rsidRPr="006C5B89">
        <w:rPr>
          <w:szCs w:val="24"/>
        </w:rPr>
        <w:t xml:space="preserve">(АППГ – 100%). </w:t>
      </w:r>
    </w:p>
    <w:p w14:paraId="57548484" w14:textId="77777777" w:rsidR="00947BAA" w:rsidRPr="009622C7" w:rsidRDefault="00947BAA" w:rsidP="00947BAA">
      <w:pPr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 w:rsidRPr="009622C7">
        <w:rPr>
          <w:rFonts w:eastAsia="Calibri"/>
          <w:szCs w:val="24"/>
        </w:rPr>
        <w:t>ариативными формами дошкольного</w:t>
      </w:r>
      <w:r>
        <w:rPr>
          <w:rFonts w:eastAsia="Calibri"/>
          <w:szCs w:val="24"/>
        </w:rPr>
        <w:t xml:space="preserve"> </w:t>
      </w:r>
      <w:r w:rsidRPr="009622C7">
        <w:rPr>
          <w:rFonts w:eastAsia="Calibri"/>
          <w:szCs w:val="24"/>
        </w:rPr>
        <w:t>образования охвачены: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  <w:gridCol w:w="756"/>
      </w:tblGrid>
      <w:tr w:rsidR="002A7E87" w:rsidRPr="006C5B89" w14:paraId="5A8C94E1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91F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D0D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Численность воспитанников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00E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%</w:t>
            </w:r>
          </w:p>
        </w:tc>
      </w:tr>
      <w:tr w:rsidR="002A7E87" w:rsidRPr="006C5B89" w14:paraId="535E6238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53A1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Численность воспитанников, получающих услуги дошкольного образования в вариативных формах, чел.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3CD" w14:textId="0038B365" w:rsidR="00947BAA" w:rsidRPr="006C5B89" w:rsidRDefault="006C5B89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313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0EB" w14:textId="5A5D2185" w:rsidR="00947BAA" w:rsidRPr="006C5B89" w:rsidRDefault="006C5B89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220,0</w:t>
            </w:r>
          </w:p>
        </w:tc>
      </w:tr>
      <w:tr w:rsidR="002A7E87" w:rsidRPr="006C5B89" w14:paraId="77F3CE7E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914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в том числе:</w:t>
            </w:r>
          </w:p>
          <w:p w14:paraId="5A96D331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- в режиме кратковременного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376" w14:textId="6EC5EC16" w:rsidR="00947BAA" w:rsidRPr="006C5B89" w:rsidRDefault="006C5B89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EF3" w14:textId="702EC067" w:rsidR="00947BAA" w:rsidRPr="006C5B89" w:rsidRDefault="006C5B89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44,0</w:t>
            </w:r>
          </w:p>
        </w:tc>
      </w:tr>
      <w:tr w:rsidR="002A7E87" w:rsidRPr="006C5B89" w14:paraId="785101BB" w14:textId="77777777" w:rsidTr="00EA72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F64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в том числе:</w:t>
            </w:r>
          </w:p>
          <w:p w14:paraId="11CC56D8" w14:textId="77777777" w:rsidR="00947BAA" w:rsidRPr="006C5B89" w:rsidRDefault="00947BAA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- в условиях консультационно-методических пунктах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514" w14:textId="04C75543" w:rsidR="00947BAA" w:rsidRPr="006C5B89" w:rsidRDefault="006C5B89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254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B57" w14:textId="7F09A0C7" w:rsidR="00947BAA" w:rsidRPr="006C5B89" w:rsidRDefault="006C5B89" w:rsidP="00EA725B">
            <w:pPr>
              <w:spacing w:line="240" w:lineRule="auto"/>
              <w:rPr>
                <w:rFonts w:eastAsia="Calibri"/>
                <w:szCs w:val="24"/>
              </w:rPr>
            </w:pPr>
            <w:r w:rsidRPr="006C5B89">
              <w:rPr>
                <w:rFonts w:eastAsia="Calibri"/>
                <w:szCs w:val="24"/>
              </w:rPr>
              <w:t>116,0</w:t>
            </w:r>
          </w:p>
        </w:tc>
      </w:tr>
    </w:tbl>
    <w:p w14:paraId="56BC6DED" w14:textId="77777777" w:rsidR="00947BAA" w:rsidRDefault="00947BAA" w:rsidP="00A02828">
      <w:pPr>
        <w:pStyle w:val="aff2"/>
      </w:pPr>
    </w:p>
    <w:p w14:paraId="15D1F4D7" w14:textId="77777777" w:rsidR="00947BAA" w:rsidRPr="00D5246F" w:rsidRDefault="00947BAA" w:rsidP="00947BAA">
      <w:pPr>
        <w:ind w:firstLine="567"/>
        <w:rPr>
          <w:szCs w:val="24"/>
        </w:rPr>
      </w:pPr>
      <w:r w:rsidRPr="00B26133">
        <w:rPr>
          <w:szCs w:val="24"/>
        </w:rPr>
        <w:t xml:space="preserve">Посещаемость (доля детей, фактически посещающих «полнодневные» дошкольные группы, от нормативной численности детей по СанПиН) </w:t>
      </w:r>
      <w:r w:rsidRPr="00834B4A">
        <w:rPr>
          <w:szCs w:val="24"/>
        </w:rPr>
        <w:t>составляет 85 (АППГ - 88 %).</w:t>
      </w:r>
      <w:r>
        <w:rPr>
          <w:szCs w:val="24"/>
        </w:rPr>
        <w:t xml:space="preserve"> </w:t>
      </w:r>
    </w:p>
    <w:p w14:paraId="6AFC0C71" w14:textId="77777777" w:rsidR="00947BAA" w:rsidRDefault="00947BAA" w:rsidP="006566FF">
      <w:pPr>
        <w:ind w:firstLine="708"/>
      </w:pPr>
    </w:p>
    <w:sdt>
      <w:sdtPr>
        <w:id w:val="1585803692"/>
        <w:lock w:val="sdtContentLocked"/>
      </w:sdtPr>
      <w:sdtEndPr/>
      <w:sdtContent>
        <w:p w14:paraId="5A2510D2" w14:textId="10500D11" w:rsidR="00631AC5" w:rsidRDefault="00F34C0A" w:rsidP="000661B1">
          <w:pPr>
            <w:pStyle w:val="4"/>
          </w:pPr>
          <w:r>
            <w:t>Кадровое обеспечение</w:t>
          </w:r>
        </w:p>
      </w:sdtContent>
    </w:sdt>
    <w:p w14:paraId="2D193A70" w14:textId="2F5B38DD" w:rsidR="006566FF" w:rsidRPr="007D1EFF" w:rsidRDefault="000661B1" w:rsidP="00565950">
      <w:r w:rsidRPr="007D1EFF">
        <w:t>Численность воспитанников организаций дошкольного образования в расчете на 1 педагогиче</w:t>
      </w:r>
      <w:r w:rsidR="007D1EFF" w:rsidRPr="007D1EFF">
        <w:t>ского работника составляет 23,9</w:t>
      </w:r>
      <w:r w:rsidRPr="007D1EFF">
        <w:t>.</w:t>
      </w:r>
    </w:p>
    <w:sdt>
      <w:sdtPr>
        <w:id w:val="-203094829"/>
        <w:lock w:val="sdtContentLocked"/>
      </w:sdtPr>
      <w:sdtEndPr/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3BE39DF9" w14:textId="0878E21A" w:rsidR="006566FF" w:rsidRDefault="000661B1" w:rsidP="00565950">
      <w:r>
        <w:t xml:space="preserve"> </w:t>
      </w:r>
      <w:r w:rsidRPr="006566FF">
        <w:t>Изменения сети дошкольных образовательных организаций (в том числе ликвидация и реорганизация организаций, осуществляющих обра</w:t>
      </w:r>
      <w:r w:rsidR="002A7E87">
        <w:t>зовательную деятельность) в 2017</w:t>
      </w:r>
      <w:r w:rsidRPr="006566FF">
        <w:t xml:space="preserve"> году </w:t>
      </w:r>
      <w:r w:rsidR="0033347A">
        <w:t>отсутствовали</w:t>
      </w:r>
      <w:r w:rsidRPr="006566FF">
        <w:t>. Зданий в аварийном состоянии и требующих капитального ремонта нет.</w:t>
      </w:r>
    </w:p>
    <w:sdt>
      <w:sdtPr>
        <w:id w:val="-752976685"/>
        <w:lock w:val="sdtContentLocked"/>
      </w:sdtPr>
      <w:sdtEndPr/>
      <w:sdtContent>
        <w:p w14:paraId="27064DD7" w14:textId="1C591B9E" w:rsidR="00631AC5" w:rsidRDefault="00D50602" w:rsidP="000661B1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2F818A20" w14:textId="08580982" w:rsidR="000661B1" w:rsidRPr="007D1EFF" w:rsidRDefault="000661B1" w:rsidP="000661B1">
      <w:r w:rsidRPr="007D1EFF">
        <w:t>Площадь помещений, используемых непосредственно для нужд дошкольных образовательных организаций, в расчете на одн</w:t>
      </w:r>
      <w:r w:rsidR="007D1EFF" w:rsidRPr="007D1EFF">
        <w:t>ого воспитанника составляет 4,64</w:t>
      </w:r>
      <w:r w:rsidRPr="007D1EFF">
        <w:t>.</w:t>
      </w:r>
    </w:p>
    <w:p w14:paraId="179CAAFE" w14:textId="77777777" w:rsidR="000661B1" w:rsidRPr="007D1EFF" w:rsidRDefault="000661B1" w:rsidP="000661B1">
      <w:r w:rsidRPr="007D1EFF"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30,43.</w:t>
      </w:r>
    </w:p>
    <w:p w14:paraId="7058A30B" w14:textId="77777777" w:rsidR="000661B1" w:rsidRPr="007D1EFF" w:rsidRDefault="000661B1" w:rsidP="000661B1">
      <w:r w:rsidRPr="007D1EFF">
        <w:t>Удельный вес числа организаций, имеющих физкультурные залы, в общем числе дошкольных образовательных организаций составляет 8,70.</w:t>
      </w:r>
    </w:p>
    <w:p w14:paraId="1373D5DC" w14:textId="77777777" w:rsidR="000661B1" w:rsidRPr="006566FF" w:rsidRDefault="000661B1" w:rsidP="000661B1">
      <w:r w:rsidRPr="006566FF">
        <w:t>Закрытых плавательных бассейнов нет.</w:t>
      </w:r>
    </w:p>
    <w:p w14:paraId="1740D432" w14:textId="12C07D91" w:rsidR="006566FF" w:rsidRPr="007D1EFF" w:rsidRDefault="000661B1" w:rsidP="00147F99">
      <w:r w:rsidRPr="007D1EFF">
        <w:t>Число персональных компьютеров, доступных для использования детьми, в расчете на 100 воспитанников дошкольных образовател</w:t>
      </w:r>
      <w:r w:rsidR="007D1EFF" w:rsidRPr="007D1EFF">
        <w:t>ьных организаций составляет 0,46</w:t>
      </w:r>
      <w:r w:rsidRPr="007D1EFF">
        <w:t>.</w:t>
      </w:r>
      <w:r w:rsidR="006566FF" w:rsidRPr="007D1EFF">
        <w:t xml:space="preserve">  </w:t>
      </w:r>
    </w:p>
    <w:sdt>
      <w:sdtPr>
        <w:id w:val="1963539669"/>
        <w:lock w:val="sdtContentLocked"/>
      </w:sdtPr>
      <w:sdtEndPr/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7DB914AD" w14:textId="166FC2F0" w:rsidR="000661B1" w:rsidRPr="007D1EFF" w:rsidRDefault="000661B1" w:rsidP="000661B1">
      <w:r w:rsidRPr="007D1EFF">
        <w:t>Из общей численности воспитанников дошкольные образов</w:t>
      </w:r>
      <w:r w:rsidR="007D1EFF" w:rsidRPr="007D1EFF">
        <w:t>ательные организации посещают 24 ребенка</w:t>
      </w:r>
      <w:r w:rsidRPr="007D1EFF">
        <w:t xml:space="preserve"> с ограниченными возможностями здоровья, </w:t>
      </w:r>
      <w:r w:rsidR="007D1EFF" w:rsidRPr="007D1EFF">
        <w:t>что составляет удельный вес 1,48</w:t>
      </w:r>
      <w:r w:rsidRPr="007D1EFF">
        <w:t>.</w:t>
      </w:r>
    </w:p>
    <w:p w14:paraId="2123A4D7" w14:textId="75D2C0FA" w:rsidR="004172EF" w:rsidRPr="007D1EFF" w:rsidRDefault="000661B1" w:rsidP="006566FF">
      <w:r w:rsidRPr="007D1EFF">
        <w:t>Посещают дошкольны</w:t>
      </w:r>
      <w:r w:rsidR="007D1EFF" w:rsidRPr="007D1EFF">
        <w:t>е образовательные организации 18</w:t>
      </w:r>
      <w:r w:rsidRPr="007D1EFF">
        <w:t xml:space="preserve"> детей-инвалидов и составляют удельный вес численности детей – инвалидов в общей </w:t>
      </w:r>
      <w:r w:rsidR="007D1EFF" w:rsidRPr="007D1EFF">
        <w:t>численности воспитанников – 3,45</w:t>
      </w:r>
      <w:r w:rsidRPr="007D1EFF">
        <w:t>.</w:t>
      </w:r>
    </w:p>
    <w:sdt>
      <w:sdtPr>
        <w:id w:val="-526094704"/>
        <w:lock w:val="sdtContentLocked"/>
      </w:sdtPr>
      <w:sdtEndPr/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2117E658" w14:textId="43A4B5F7" w:rsidR="003C440F" w:rsidRPr="003C440F" w:rsidRDefault="003C440F" w:rsidP="003C440F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Pr="003C440F">
        <w:rPr>
          <w:rFonts w:eastAsia="Calibri" w:cs="Times New Roman"/>
          <w:szCs w:val="24"/>
        </w:rPr>
        <w:t>Объем расходов по отрасли «Образование» в 2017 году составил 354471,4 тыс.руб.</w:t>
      </w:r>
    </w:p>
    <w:p w14:paraId="2CEC847A" w14:textId="77777777" w:rsidR="003C440F" w:rsidRPr="003C440F" w:rsidRDefault="003C440F" w:rsidP="003C440F">
      <w:pPr>
        <w:ind w:firstLine="0"/>
        <w:rPr>
          <w:rFonts w:eastAsia="Calibri" w:cs="Times New Roman"/>
          <w:szCs w:val="24"/>
        </w:rPr>
      </w:pPr>
      <w:r w:rsidRPr="003C440F">
        <w:rPr>
          <w:rFonts w:eastAsia="Calibri" w:cs="Times New Roman"/>
          <w:szCs w:val="24"/>
        </w:rPr>
        <w:t xml:space="preserve">        На дошкольное образование было израсходовано 87194,8 тыс.руб., в том числе на обеспечение предоставления дошкольной образовательной услуги 32431,0 тыс.руб., на социальную поддержку семей, имеющих детей, в отношении компенсации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 – 5360,8 тыс.руб. </w:t>
      </w:r>
    </w:p>
    <w:p w14:paraId="75F893E9" w14:textId="2CC3555D" w:rsidR="00F13D13" w:rsidRPr="003C440F" w:rsidRDefault="00F13D13" w:rsidP="003C440F">
      <w:pPr>
        <w:rPr>
          <w:rFonts w:cs="Times New Roman"/>
          <w:szCs w:val="24"/>
        </w:rPr>
      </w:pPr>
      <w:r w:rsidRPr="003C440F">
        <w:rPr>
          <w:rFonts w:cs="Times New Roman"/>
          <w:szCs w:val="24"/>
        </w:rPr>
        <w:lastRenderedPageBreak/>
        <w:t>Среднемесячная номинальная начисленная заработная</w:t>
      </w:r>
      <w:r w:rsidR="003C440F">
        <w:rPr>
          <w:rFonts w:cs="Times New Roman"/>
          <w:szCs w:val="24"/>
        </w:rPr>
        <w:t xml:space="preserve"> плата работников отрасли в 2017</w:t>
      </w:r>
      <w:r w:rsidRPr="003C440F">
        <w:rPr>
          <w:rFonts w:cs="Times New Roman"/>
          <w:szCs w:val="24"/>
        </w:rPr>
        <w:t xml:space="preserve"> году составила:</w:t>
      </w:r>
    </w:p>
    <w:p w14:paraId="71A3B70F" w14:textId="78896AEC" w:rsidR="003C440F" w:rsidRPr="003C440F" w:rsidRDefault="00F13D13" w:rsidP="003C440F">
      <w:pPr>
        <w:ind w:firstLine="567"/>
        <w:rPr>
          <w:rFonts w:eastAsia="Calibri" w:cs="Times New Roman"/>
          <w:szCs w:val="24"/>
        </w:rPr>
      </w:pPr>
      <w:r w:rsidRPr="003C440F">
        <w:rPr>
          <w:rFonts w:cs="Times New Roman"/>
          <w:color w:val="FF0000"/>
          <w:szCs w:val="24"/>
        </w:rPr>
        <w:t xml:space="preserve">        </w:t>
      </w:r>
      <w:r w:rsidR="003C440F" w:rsidRPr="003C440F">
        <w:rPr>
          <w:rFonts w:eastAsia="Calibri" w:cs="Times New Roman"/>
          <w:szCs w:val="24"/>
        </w:rPr>
        <w:t>- муниципальных дошкольных образовательных учреждений – 18311 рублей, в том числе педагогических работников – 26496 рублей</w:t>
      </w:r>
      <w:r w:rsidR="003C440F">
        <w:rPr>
          <w:rFonts w:eastAsia="Calibri" w:cs="Times New Roman"/>
          <w:szCs w:val="24"/>
        </w:rPr>
        <w:t>.</w:t>
      </w:r>
    </w:p>
    <w:p w14:paraId="41443335" w14:textId="70107222" w:rsidR="00631AC5" w:rsidRDefault="00CF5142" w:rsidP="003C440F">
      <w:pPr>
        <w:ind w:firstLine="0"/>
      </w:pPr>
      <w:sdt>
        <w:sdtPr>
          <w:id w:val="1224569008"/>
          <w:lock w:val="sdtContentLocked"/>
        </w:sdtPr>
        <w:sdtEndPr/>
        <w:sdtContent>
          <w:r w:rsidR="005527CF">
            <w:t>Выводы</w:t>
          </w:r>
        </w:sdtContent>
      </w:sdt>
    </w:p>
    <w:p w14:paraId="6C3247F7" w14:textId="77777777" w:rsidR="00B418E7" w:rsidRPr="00E029D9" w:rsidRDefault="00B418E7" w:rsidP="00B418E7">
      <w:pPr>
        <w:ind w:firstLine="567"/>
        <w:rPr>
          <w:szCs w:val="24"/>
        </w:rPr>
      </w:pPr>
      <w:r w:rsidRPr="00B26133">
        <w:rPr>
          <w:szCs w:val="24"/>
        </w:rPr>
        <w:t>Ведение организациями образовательного процесса осуществляется в соответствии с образовательными программами, разрабатываемыми образовательными организациями самостоятельно в соответствии с требованиями федерального государственного образовательного стандарта дошкольного образования, на основе примерных основных общеобразовательных программам</w:t>
      </w:r>
      <w:r w:rsidRPr="00E029D9">
        <w:rPr>
          <w:szCs w:val="24"/>
        </w:rPr>
        <w:t>.</w:t>
      </w:r>
      <w:r w:rsidRPr="00E029D9">
        <w:t xml:space="preserve"> </w:t>
      </w:r>
      <w:r w:rsidRPr="00E029D9">
        <w:rPr>
          <w:szCs w:val="24"/>
        </w:rPr>
        <w:t>Вместе с тем недостаточно   реализуется  план мероприятий по внедрению ФГОС  дошкольного образования в малокомплектных детских садах.</w:t>
      </w:r>
    </w:p>
    <w:p w14:paraId="5FFFB515" w14:textId="77777777" w:rsidR="00B418E7" w:rsidRPr="00E029D9" w:rsidRDefault="00B418E7" w:rsidP="00B418E7">
      <w:pPr>
        <w:ind w:firstLine="567"/>
        <w:rPr>
          <w:szCs w:val="24"/>
        </w:rPr>
      </w:pPr>
      <w:r w:rsidRPr="00E029D9">
        <w:t xml:space="preserve"> </w:t>
      </w:r>
      <w:r w:rsidRPr="00E029D9">
        <w:rPr>
          <w:szCs w:val="24"/>
        </w:rPr>
        <w:t>Остается  проблема в  создании развивающей образовательной среды в соответствии с событийностью</w:t>
      </w:r>
      <w:r w:rsidRPr="00E029D9">
        <w:t xml:space="preserve"> </w:t>
      </w:r>
      <w:r w:rsidRPr="00E029D9">
        <w:rPr>
          <w:szCs w:val="24"/>
        </w:rPr>
        <w:t xml:space="preserve">и гибким проектированием образовательного пространства. </w:t>
      </w:r>
    </w:p>
    <w:p w14:paraId="41AA8AAA" w14:textId="2E7654BE" w:rsidR="00B418E7" w:rsidRPr="0099318C" w:rsidRDefault="00B418E7" w:rsidP="00B418E7">
      <w:pPr>
        <w:rPr>
          <w:szCs w:val="24"/>
        </w:rPr>
      </w:pPr>
      <w:r w:rsidRPr="0099318C">
        <w:rPr>
          <w:szCs w:val="24"/>
        </w:rPr>
        <w:t>По итогам социологического опроса родительской общественности степень удовлетворенности качеством услуг, предоставляемых дошкольными образовательными учреждениями, составляет 98%. В систему дошк</w:t>
      </w:r>
      <w:r w:rsidR="0099318C" w:rsidRPr="0099318C">
        <w:rPr>
          <w:szCs w:val="24"/>
        </w:rPr>
        <w:t>ольного образования вовлечены 19</w:t>
      </w:r>
      <w:r w:rsidRPr="0099318C">
        <w:rPr>
          <w:szCs w:val="24"/>
        </w:rPr>
        <w:t xml:space="preserve"> детей с ограниченными в</w:t>
      </w:r>
      <w:r w:rsidR="0099318C" w:rsidRPr="0099318C">
        <w:rPr>
          <w:szCs w:val="24"/>
        </w:rPr>
        <w:t>озможностями здоровья (АППГ - 17</w:t>
      </w:r>
      <w:r w:rsidRPr="0099318C">
        <w:rPr>
          <w:szCs w:val="24"/>
        </w:rPr>
        <w:t>), родители которых освобождены от родительской платы.</w:t>
      </w:r>
    </w:p>
    <w:p w14:paraId="46966410" w14:textId="4E88078B" w:rsidR="00B418E7" w:rsidRDefault="00B418E7" w:rsidP="00B418E7">
      <w:pPr>
        <w:rPr>
          <w:szCs w:val="24"/>
        </w:rPr>
      </w:pPr>
      <w:r>
        <w:rPr>
          <w:szCs w:val="24"/>
        </w:rPr>
        <w:t xml:space="preserve"> </w:t>
      </w:r>
      <w:r w:rsidRPr="00B26133">
        <w:rPr>
          <w:szCs w:val="24"/>
        </w:rPr>
        <w:t xml:space="preserve">Осуществляется взаимодействие образовательных учреждений с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образования и развития детей. Активно используются СМИ в целях обеспечения открытости образовательной деятельности дошкольных учреждений.  </w:t>
      </w:r>
    </w:p>
    <w:p w14:paraId="12899E85" w14:textId="5396300B" w:rsidR="00B418E7" w:rsidRDefault="00B418E7" w:rsidP="00B418E7">
      <w:pPr>
        <w:spacing w:before="75" w:after="75"/>
        <w:contextualSpacing/>
        <w:rPr>
          <w:szCs w:val="24"/>
        </w:rPr>
      </w:pPr>
      <w:r w:rsidRPr="00452A7C">
        <w:t xml:space="preserve"> </w:t>
      </w:r>
      <w:r w:rsidRPr="00452A7C">
        <w:rPr>
          <w:b/>
          <w:szCs w:val="24"/>
        </w:rPr>
        <w:t>В результате</w:t>
      </w:r>
      <w:r w:rsidRPr="00452A7C">
        <w:rPr>
          <w:szCs w:val="24"/>
        </w:rPr>
        <w:t xml:space="preserve">, сложились положительные показатели, характеризующие конечные результаты деятельности </w:t>
      </w:r>
      <w:r>
        <w:rPr>
          <w:szCs w:val="24"/>
        </w:rPr>
        <w:t>органов местного самоуправления.</w:t>
      </w:r>
    </w:p>
    <w:p w14:paraId="62D3C357" w14:textId="48DF0440" w:rsidR="005527CF" w:rsidRDefault="005527CF" w:rsidP="00441ADB"/>
    <w:p w14:paraId="2EB2F4AD" w14:textId="77777777" w:rsidR="005527CF" w:rsidRDefault="005527CF" w:rsidP="00441ADB"/>
    <w:p w14:paraId="460F95E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2" w:name="_Toc495357534" w:displacedByCustomXml="next"/>
    <w:sdt>
      <w:sdtPr>
        <w:id w:val="-2103791813"/>
        <w:lock w:val="sdtContentLocked"/>
      </w:sdtPr>
      <w:sdtEndPr/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14:paraId="25116E34" w14:textId="77777777" w:rsidR="00042897" w:rsidRPr="00042897" w:rsidRDefault="00042897" w:rsidP="00042897">
      <w:pPr>
        <w:ind w:firstLine="708"/>
        <w:rPr>
          <w:szCs w:val="24"/>
        </w:rPr>
      </w:pPr>
      <w:r w:rsidRPr="00042897">
        <w:rPr>
          <w:szCs w:val="24"/>
        </w:rPr>
        <w:t xml:space="preserve">Систему общего образования в районе представляют 22 учреждения, в том числе: </w:t>
      </w:r>
    </w:p>
    <w:p w14:paraId="28BD9962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 xml:space="preserve">2- муниципальное автономное  общеобразовательное учреждение; </w:t>
      </w:r>
    </w:p>
    <w:p w14:paraId="0CB20BF0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 xml:space="preserve">12 - филиалов, реализующих; начальное, основное, среднее образование (средняя общеобразовательная школа); </w:t>
      </w:r>
    </w:p>
    <w:p w14:paraId="2580A6AB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>5 филиалов, реализующих начальное и основное общее образование (основная общеобразовательная школа);</w:t>
      </w:r>
    </w:p>
    <w:p w14:paraId="5386B59A" w14:textId="77777777" w:rsidR="00042897" w:rsidRPr="00042897" w:rsidRDefault="00042897" w:rsidP="00042897">
      <w:pPr>
        <w:rPr>
          <w:szCs w:val="24"/>
        </w:rPr>
      </w:pPr>
      <w:r w:rsidRPr="00042897">
        <w:rPr>
          <w:szCs w:val="24"/>
        </w:rPr>
        <w:t>3-филиалов, реализующих начальное общее образование (начальная общеобразовательная школа – детский сад).</w:t>
      </w:r>
    </w:p>
    <w:p w14:paraId="71F1B9B9" w14:textId="77777777" w:rsidR="00042897" w:rsidRPr="00042897" w:rsidRDefault="00042897" w:rsidP="00042897">
      <w:pPr>
        <w:jc w:val="center"/>
        <w:rPr>
          <w:b/>
          <w:szCs w:val="24"/>
        </w:rPr>
      </w:pPr>
      <w:r w:rsidRPr="00042897">
        <w:rPr>
          <w:b/>
          <w:szCs w:val="24"/>
        </w:rPr>
        <w:t>Динамика цифровых показателей образовательных</w:t>
      </w:r>
    </w:p>
    <w:p w14:paraId="616ED3CF" w14:textId="77777777" w:rsidR="00042897" w:rsidRPr="00042897" w:rsidRDefault="00042897" w:rsidP="00042897">
      <w:pPr>
        <w:ind w:left="1080"/>
        <w:rPr>
          <w:b/>
          <w:szCs w:val="24"/>
        </w:rPr>
      </w:pPr>
      <w:r w:rsidRPr="00042897">
        <w:rPr>
          <w:b/>
          <w:szCs w:val="24"/>
        </w:rPr>
        <w:t>учреждений, реализующих программу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701"/>
        <w:gridCol w:w="1984"/>
        <w:gridCol w:w="2232"/>
      </w:tblGrid>
      <w:tr w:rsidR="00042897" w:rsidRPr="00042897" w14:paraId="3DA36B21" w14:textId="77777777" w:rsidTr="007C030E">
        <w:trPr>
          <w:trHeight w:val="380"/>
        </w:trPr>
        <w:tc>
          <w:tcPr>
            <w:tcW w:w="9853" w:type="dxa"/>
            <w:gridSpan w:val="4"/>
            <w:shd w:val="clear" w:color="auto" w:fill="auto"/>
          </w:tcPr>
          <w:p w14:paraId="73C091B9" w14:textId="77777777" w:rsidR="00042897" w:rsidRPr="00042897" w:rsidRDefault="00042897" w:rsidP="00042897">
            <w:pPr>
              <w:spacing w:line="240" w:lineRule="auto"/>
              <w:ind w:left="1188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Сеть образовательных учреждений</w:t>
            </w:r>
          </w:p>
        </w:tc>
      </w:tr>
      <w:tr w:rsidR="00042897" w:rsidRPr="00042897" w14:paraId="0FA3E5EE" w14:textId="77777777" w:rsidTr="00B418E7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14:paraId="4151B3D2" w14:textId="77777777" w:rsidR="00042897" w:rsidRPr="00042897" w:rsidRDefault="00042897" w:rsidP="0004289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66C492A" w14:textId="279DEDEA" w:rsidR="00042897" w:rsidRPr="00042897" w:rsidRDefault="002A7E87" w:rsidP="0004289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14:paraId="333FD435" w14:textId="1D367BED" w:rsidR="00042897" w:rsidRPr="00042897" w:rsidRDefault="002A7E87" w:rsidP="0004289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232" w:type="dxa"/>
            <w:shd w:val="clear" w:color="auto" w:fill="auto"/>
          </w:tcPr>
          <w:p w14:paraId="32BCCA26" w14:textId="669C9E0C" w:rsidR="00042897" w:rsidRPr="00042897" w:rsidRDefault="002A7E87" w:rsidP="0004289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042897" w:rsidRPr="00042897">
              <w:rPr>
                <w:szCs w:val="24"/>
              </w:rPr>
              <w:t>г.</w:t>
            </w:r>
          </w:p>
        </w:tc>
      </w:tr>
      <w:tr w:rsidR="002A7E87" w:rsidRPr="00042897" w14:paraId="44EA03DD" w14:textId="77777777" w:rsidTr="00B418E7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936" w:type="dxa"/>
            <w:shd w:val="clear" w:color="auto" w:fill="auto"/>
          </w:tcPr>
          <w:p w14:paraId="1DB891F0" w14:textId="77777777" w:rsidR="002A7E87" w:rsidRPr="00042897" w:rsidRDefault="002A7E87" w:rsidP="002A7E87">
            <w:pPr>
              <w:spacing w:line="240" w:lineRule="auto"/>
              <w:rPr>
                <w:szCs w:val="24"/>
              </w:rPr>
            </w:pPr>
            <w:r w:rsidRPr="00042897">
              <w:rPr>
                <w:szCs w:val="24"/>
              </w:rPr>
              <w:t>Муниципальные автономные общеобразовательные учреждения  (средняя общеобразовательная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359B0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</w:p>
          <w:p w14:paraId="7D5482EF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53766" w14:textId="380FB2CD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14AFD73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</w:t>
            </w:r>
          </w:p>
        </w:tc>
      </w:tr>
      <w:tr w:rsidR="002A7E87" w:rsidRPr="00042897" w14:paraId="0460EB84" w14:textId="77777777" w:rsidTr="00B418E7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14:paraId="60A2FC04" w14:textId="77777777" w:rsidR="002A7E87" w:rsidRPr="00042897" w:rsidRDefault="002A7E87" w:rsidP="002A7E87">
            <w:pPr>
              <w:spacing w:line="240" w:lineRule="auto"/>
              <w:rPr>
                <w:szCs w:val="24"/>
              </w:rPr>
            </w:pPr>
            <w:r w:rsidRPr="00042897">
              <w:rPr>
                <w:szCs w:val="24"/>
              </w:rPr>
              <w:t>Филиалы муниципальных  общеобразовательных учреждений (средняя общеобразовательная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B1146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</w:p>
          <w:p w14:paraId="28C292E2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B3172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</w:p>
          <w:p w14:paraId="7A5300BA" w14:textId="58B4CD7C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12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4FD07C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</w:p>
          <w:p w14:paraId="59FE1B0F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12</w:t>
            </w:r>
          </w:p>
        </w:tc>
      </w:tr>
      <w:tr w:rsidR="002A7E87" w:rsidRPr="00042897" w14:paraId="6B22967D" w14:textId="77777777" w:rsidTr="00B418E7">
        <w:tblPrEx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3936" w:type="dxa"/>
            <w:shd w:val="clear" w:color="auto" w:fill="auto"/>
          </w:tcPr>
          <w:p w14:paraId="1537CAFF" w14:textId="77777777" w:rsidR="002A7E87" w:rsidRPr="00042897" w:rsidRDefault="002A7E87" w:rsidP="002A7E87">
            <w:pPr>
              <w:spacing w:line="240" w:lineRule="auto"/>
              <w:rPr>
                <w:szCs w:val="24"/>
              </w:rPr>
            </w:pPr>
            <w:r w:rsidRPr="00042897">
              <w:rPr>
                <w:szCs w:val="24"/>
              </w:rPr>
              <w:t>Филиалы муниципальных  общеобразовательных учреждений (основная общеобразовательная школа)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35A47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B0DC4" w14:textId="2B3BFD8B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C2BE5FA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5</w:t>
            </w:r>
          </w:p>
        </w:tc>
      </w:tr>
      <w:tr w:rsidR="002A7E87" w:rsidRPr="00042897" w14:paraId="165DEA07" w14:textId="77777777" w:rsidTr="00B418E7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36" w:type="dxa"/>
            <w:shd w:val="clear" w:color="auto" w:fill="auto"/>
          </w:tcPr>
          <w:p w14:paraId="28F41E31" w14:textId="77777777" w:rsidR="002A7E87" w:rsidRPr="00042897" w:rsidRDefault="002A7E87" w:rsidP="002A7E87">
            <w:pPr>
              <w:spacing w:line="240" w:lineRule="auto"/>
              <w:rPr>
                <w:iCs/>
                <w:szCs w:val="24"/>
              </w:rPr>
            </w:pPr>
            <w:r w:rsidRPr="00042897">
              <w:rPr>
                <w:iCs/>
                <w:szCs w:val="24"/>
              </w:rPr>
              <w:t>Начальная школа – детский сад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6FD1E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92E08" w14:textId="377A7BC3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F87C357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3</w:t>
            </w:r>
          </w:p>
        </w:tc>
      </w:tr>
      <w:tr w:rsidR="002A7E87" w:rsidRPr="00042897" w14:paraId="3575CCBE" w14:textId="77777777" w:rsidTr="00B418E7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936" w:type="dxa"/>
            <w:shd w:val="clear" w:color="auto" w:fill="auto"/>
          </w:tcPr>
          <w:p w14:paraId="2BE7C71E" w14:textId="77777777" w:rsidR="002A7E87" w:rsidRPr="00042897" w:rsidRDefault="002A7E87" w:rsidP="002A7E87">
            <w:pPr>
              <w:spacing w:line="240" w:lineRule="auto"/>
              <w:jc w:val="center"/>
              <w:rPr>
                <w:iCs/>
                <w:szCs w:val="24"/>
              </w:rPr>
            </w:pPr>
            <w:r w:rsidRPr="00042897">
              <w:rPr>
                <w:iCs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E82B1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8B45E" w14:textId="70EABF81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7AC3B90" w14:textId="77777777" w:rsidR="002A7E87" w:rsidRPr="00042897" w:rsidRDefault="002A7E87" w:rsidP="002A7E87">
            <w:pPr>
              <w:spacing w:line="240" w:lineRule="auto"/>
              <w:jc w:val="center"/>
              <w:rPr>
                <w:szCs w:val="24"/>
              </w:rPr>
            </w:pPr>
            <w:r w:rsidRPr="00042897">
              <w:rPr>
                <w:szCs w:val="24"/>
              </w:rPr>
              <w:t>22</w:t>
            </w:r>
          </w:p>
        </w:tc>
      </w:tr>
    </w:tbl>
    <w:p w14:paraId="033C6F2B" w14:textId="77777777" w:rsidR="00042897" w:rsidRPr="00042897" w:rsidRDefault="00042897" w:rsidP="00042897">
      <w:pPr>
        <w:rPr>
          <w:szCs w:val="24"/>
        </w:rPr>
      </w:pPr>
    </w:p>
    <w:p w14:paraId="665712BC" w14:textId="14F8EBAA" w:rsidR="00D815F1" w:rsidRPr="0029564F" w:rsidRDefault="00042897" w:rsidP="00042897">
      <w:r w:rsidRPr="00042897">
        <w:rPr>
          <w:szCs w:val="24"/>
        </w:rPr>
        <w:t xml:space="preserve">     В соответствии с Муниципальной Программой «Основные направления развития образования Нижнетавдинского муниципального района» на 2016-2018 год приоритетным направлением является создание условий для реализации дошкольного, начального общего, основного общего,  среднего общего и дополнительного образования детей, а также обеспечение условий для получения общего образования детьми с особыми возможностями здоровья; развитие сети образовательных учреждений всех типов, разработка нормативно-правовых актов в пределах своей компетенции и контроль их исполнения; реализация кадровой политики в сфере образования: организация подготовки, повышения квалификации, аттестации педагогических и руководящих кадров.</w:t>
      </w:r>
    </w:p>
    <w:sdt>
      <w:sdtPr>
        <w:id w:val="-1282792263"/>
        <w:lock w:val="sdtContentLocked"/>
      </w:sdtPr>
      <w:sdtEndPr/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78B399DB" w14:textId="77777777" w:rsidR="00042897" w:rsidRPr="00A02828" w:rsidRDefault="00042897" w:rsidP="00A02828">
      <w:pPr>
        <w:pStyle w:val="aff2"/>
      </w:pPr>
      <w:r w:rsidRPr="002A7E87">
        <w:t xml:space="preserve"> </w:t>
      </w:r>
      <w:r w:rsidRPr="00A02828">
        <w:t>Численность учащихся в общеобразовательных учреждениях Нижнетавдинского муниципального района составила 2978 учащихся (АППГ – 2899): 1368 человек осваивали начальное общее образование (АППГ – 1332), 1393 – основное общее образование (АППГ – 1363), 217 – среднее общее образование (АППГ – 204). Отношение численности учащихся, осваивающих образовательные программы начального общего, основного общего, среднего общего образования, к численности детей в возрасте 7-17 лет составило 100%.</w:t>
      </w:r>
    </w:p>
    <w:p w14:paraId="1D2260B2" w14:textId="74329440" w:rsidR="00042897" w:rsidRPr="00042897" w:rsidRDefault="00042897" w:rsidP="00042897">
      <w:pPr>
        <w:rPr>
          <w:rFonts w:cs="Times New Roman"/>
          <w:szCs w:val="28"/>
        </w:rPr>
      </w:pPr>
      <w:r w:rsidRPr="00042897">
        <w:rPr>
          <w:rFonts w:cs="Times New Roman"/>
          <w:szCs w:val="28"/>
        </w:rPr>
        <w:t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учреждений составил 65,72%.</w:t>
      </w:r>
    </w:p>
    <w:p w14:paraId="4AE44323" w14:textId="77777777" w:rsidR="00042897" w:rsidRPr="00042897" w:rsidRDefault="00042897" w:rsidP="00042897">
      <w:pPr>
        <w:rPr>
          <w:rFonts w:cs="Times New Roman"/>
          <w:szCs w:val="28"/>
        </w:rPr>
      </w:pPr>
      <w:r w:rsidRPr="00042897">
        <w:rPr>
          <w:rFonts w:cs="Times New Roman"/>
          <w:szCs w:val="28"/>
        </w:rPr>
        <w:t>Занятия в общеобразовательных учреждениях Нижнетавдинского муниципального района проходят в первую смену.</w:t>
      </w:r>
      <w:r w:rsidRPr="00042897">
        <w:t xml:space="preserve"> </w:t>
      </w:r>
      <w:r w:rsidRPr="00042897">
        <w:rPr>
          <w:rFonts w:cs="Times New Roman"/>
          <w:szCs w:val="28"/>
        </w:rPr>
        <w:t>Удельный вес численности лиц, занимающихся во вторую или третью смены, в общей численности учащихся общеобразовательных учреждений, составил 0%.</w:t>
      </w:r>
    </w:p>
    <w:p w14:paraId="5574CD99" w14:textId="704208C3" w:rsidR="00801B3A" w:rsidRPr="00042897" w:rsidRDefault="00042897" w:rsidP="00042897">
      <w:pPr>
        <w:rPr>
          <w:rFonts w:cs="Times New Roman"/>
          <w:szCs w:val="28"/>
        </w:rPr>
      </w:pPr>
      <w:r w:rsidRPr="00042897">
        <w:rPr>
          <w:rFonts w:cs="Times New Roman"/>
          <w:szCs w:val="28"/>
        </w:rPr>
        <w:t>Удельный вес численности лиц, углубленно изучающих отдельные предметы общеобразовательных учреждений, в общей численности учащихся общеобразовательных учреждений составил 0%.</w:t>
      </w:r>
    </w:p>
    <w:sdt>
      <w:sdtPr>
        <w:id w:val="-603641598"/>
        <w:lock w:val="sdtContentLocked"/>
      </w:sdtPr>
      <w:sdtEndPr/>
      <w:sdtContent>
        <w:p w14:paraId="5F7F232C" w14:textId="4D29AEE0" w:rsidR="00631AC5" w:rsidRDefault="00462ACF" w:rsidP="00DB0F47">
          <w:pPr>
            <w:pStyle w:val="4"/>
          </w:pPr>
          <w:r>
            <w:t>Кадровое обеспечение</w:t>
          </w:r>
        </w:p>
      </w:sdtContent>
    </w:sdt>
    <w:p w14:paraId="6E2C2363" w14:textId="4C7BA7F1" w:rsidR="00CB109B" w:rsidRPr="00423170" w:rsidRDefault="00F335AA" w:rsidP="003C4DFC">
      <w:r w:rsidRPr="00423170">
        <w:t>Численность учащихся в общеобразовательных учреждениях Нижнетавдинского района в расчете на 1 педагогического работника составляет 13,35.</w:t>
      </w:r>
    </w:p>
    <w:p w14:paraId="32B2D20B" w14:textId="1159BDF3" w:rsidR="00184B8D" w:rsidRPr="00423170" w:rsidRDefault="00F335AA" w:rsidP="00565950">
      <w:r w:rsidRPr="00423170">
        <w:t>Удельный вес численности учителей в возрасте до 35 лет в общей численности учителей общеобразовательных учреждений Нижнетавдинск</w:t>
      </w:r>
      <w:r w:rsidR="00423170" w:rsidRPr="00423170">
        <w:t>ого района 22,17</w:t>
      </w:r>
      <w:r w:rsidRPr="00423170">
        <w:t>.</w:t>
      </w:r>
    </w:p>
    <w:sdt>
      <w:sdtPr>
        <w:id w:val="-738705530"/>
        <w:lock w:val="sdtContentLocked"/>
      </w:sdtPr>
      <w:sdtEndPr/>
      <w:sdtContent>
        <w:p w14:paraId="2094788D" w14:textId="50EAC318" w:rsidR="00BF71FA" w:rsidRDefault="00CE0D73" w:rsidP="00BF71FA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7AE169FF" w14:textId="34AC655B" w:rsidR="00BF71FA" w:rsidRPr="00565950" w:rsidRDefault="00BF71FA" w:rsidP="00DB0F47">
      <w:pPr>
        <w:ind w:firstLine="708"/>
      </w:pPr>
      <w:r w:rsidRPr="00565950">
        <w:t>Темп роста числа общеобразовательных организаций-100%</w:t>
      </w:r>
    </w:p>
    <w:p w14:paraId="47D3C889" w14:textId="507780A1" w:rsidR="00DB0F47" w:rsidRPr="00565950" w:rsidRDefault="00DB0F47" w:rsidP="00DB0F47">
      <w:pPr>
        <w:ind w:firstLine="708"/>
      </w:pPr>
      <w:r w:rsidRPr="00565950">
        <w:t xml:space="preserve"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 </w:t>
      </w:r>
      <w:r w:rsidR="0033347A">
        <w:t xml:space="preserve">составляет </w:t>
      </w:r>
      <w:r w:rsidRPr="00565950">
        <w:t xml:space="preserve"> 0</w:t>
      </w:r>
      <w:r w:rsidR="0033347A">
        <w:t>%</w:t>
      </w:r>
      <w:r w:rsidRPr="00565950">
        <w:t>.</w:t>
      </w:r>
    </w:p>
    <w:p w14:paraId="59241DB2" w14:textId="41B5B540" w:rsidR="00C810B4" w:rsidRPr="00565950" w:rsidRDefault="00DB0F47" w:rsidP="00DB0F47">
      <w:pPr>
        <w:ind w:firstLine="708"/>
      </w:pPr>
      <w:r w:rsidRPr="00565950">
        <w:t xml:space="preserve">Удельный вес числа общеобразовательных учреждений, здания которых требуют капитальный ремонт, в общем числе общеобразовательных учреждений </w:t>
      </w:r>
      <w:r w:rsidR="0033347A">
        <w:t>составляет</w:t>
      </w:r>
      <w:r w:rsidRPr="00565950">
        <w:t xml:space="preserve"> 0</w:t>
      </w:r>
      <w:r w:rsidR="0033347A">
        <w:t>%</w:t>
      </w:r>
      <w:r w:rsidRPr="00565950">
        <w:t>.</w:t>
      </w:r>
    </w:p>
    <w:sdt>
      <w:sdtPr>
        <w:id w:val="852922652"/>
        <w:lock w:val="sdtContentLocked"/>
      </w:sdtPr>
      <w:sdtEndPr/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39382ED3" w14:textId="6E85CBBD" w:rsidR="00631AC5" w:rsidRDefault="00C810B4" w:rsidP="0061636B">
      <w:pPr>
        <w:pStyle w:val="afa"/>
      </w:pPr>
      <w:r w:rsidRPr="00C810B4">
        <w:t>Материально-техническое и информационное обеспечение</w:t>
      </w:r>
    </w:p>
    <w:p w14:paraId="55CD1002" w14:textId="4E48DA22" w:rsidR="00184B8D" w:rsidRDefault="00BF71FA" w:rsidP="006566FF">
      <w:pPr>
        <w:ind w:firstLine="0"/>
      </w:pPr>
      <w:r>
        <w:tab/>
        <w:t>Общая площадь всех помещений общеобразовательных учреждений в расчете на одного обучающегося равна 13,71</w:t>
      </w:r>
      <w:r w:rsidR="00EA725B">
        <w:t xml:space="preserve"> м</w:t>
      </w:r>
      <w:r w:rsidR="00EA725B" w:rsidRPr="00EA725B">
        <w:rPr>
          <w:vertAlign w:val="superscript"/>
        </w:rPr>
        <w:t>2</w:t>
      </w:r>
      <w:r>
        <w:t>.</w:t>
      </w:r>
    </w:p>
    <w:p w14:paraId="01812CE1" w14:textId="5978F97F" w:rsidR="00BF71FA" w:rsidRDefault="00BF71FA" w:rsidP="006566FF">
      <w:pPr>
        <w:ind w:firstLine="0"/>
      </w:pPr>
      <w:r>
        <w:lastRenderedPageBreak/>
        <w:tab/>
        <w:t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Нижнетавдинского района:</w:t>
      </w:r>
    </w:p>
    <w:p w14:paraId="39FC1B5A" w14:textId="486FB0ED" w:rsidR="00BF71FA" w:rsidRDefault="00147F99" w:rsidP="006566FF">
      <w:pPr>
        <w:ind w:firstLine="0"/>
      </w:pPr>
      <w:r>
        <w:t xml:space="preserve"> </w:t>
      </w:r>
      <w:r>
        <w:tab/>
      </w:r>
      <w:r w:rsidR="00BF71FA">
        <w:t>водопровод-100%,</w:t>
      </w:r>
    </w:p>
    <w:p w14:paraId="5739A6B9" w14:textId="3A4025BA" w:rsidR="00BF71FA" w:rsidRDefault="00BF71FA" w:rsidP="00147F99">
      <w:pPr>
        <w:ind w:firstLine="708"/>
      </w:pPr>
      <w:r>
        <w:t>центральное отопление-95,45%,</w:t>
      </w:r>
    </w:p>
    <w:p w14:paraId="678A1ADE" w14:textId="33DB748C" w:rsidR="00BF71FA" w:rsidRDefault="00BF71FA" w:rsidP="00147F99">
      <w:pPr>
        <w:ind w:firstLine="708"/>
      </w:pPr>
      <w:r>
        <w:t>канализацию-100%.</w:t>
      </w:r>
    </w:p>
    <w:p w14:paraId="0512E55F" w14:textId="0AFE1B21" w:rsidR="00BF71FA" w:rsidRPr="002A7E87" w:rsidRDefault="00BF71FA" w:rsidP="006566FF">
      <w:pPr>
        <w:ind w:firstLine="0"/>
        <w:rPr>
          <w:color w:val="FF0000"/>
        </w:rPr>
      </w:pPr>
      <w:r>
        <w:tab/>
      </w:r>
      <w:r w:rsidRPr="001B28BF">
        <w:t>Число персональных компьютеров, используемых в учебных целях, в расчете на 100 учащихся общеобразовательны</w:t>
      </w:r>
      <w:r w:rsidR="001B28BF" w:rsidRPr="001B28BF">
        <w:t>х учреждений района: всего-12,09</w:t>
      </w:r>
      <w:r w:rsidRPr="001B28BF">
        <w:t>,</w:t>
      </w:r>
      <w:r w:rsidR="001B28BF" w:rsidRPr="001B28BF">
        <w:t xml:space="preserve"> имеющих доступ к Интернету-9,98</w:t>
      </w:r>
      <w:r w:rsidRPr="001B28BF">
        <w:t>.</w:t>
      </w:r>
    </w:p>
    <w:p w14:paraId="042A38DD" w14:textId="5E01A357" w:rsidR="00BF71FA" w:rsidRDefault="00BF71FA" w:rsidP="006566FF">
      <w:pPr>
        <w:ind w:firstLine="0"/>
      </w:pPr>
      <w:r>
        <w:tab/>
        <w:t>Удельный вес числа общеобразовательных учреждений,</w:t>
      </w:r>
      <w:r w:rsidR="0061636B">
        <w:t xml:space="preserve"> имеющих скорость подключения к сети Интернет от 1 Мбит/с и выше, в общем числе общеобразовательных учреждений района, подключенных к сети Интернет составляет 100%.</w:t>
      </w:r>
    </w:p>
    <w:p w14:paraId="050F590C" w14:textId="716E69E1" w:rsidR="00631AC5" w:rsidRDefault="00791D44" w:rsidP="0061636B">
      <w:pPr>
        <w:pStyle w:val="afa"/>
      </w:pPr>
      <w:r>
        <w:t>Сохранение здоровья</w:t>
      </w:r>
    </w:p>
    <w:p w14:paraId="6E31948F" w14:textId="1168E119" w:rsidR="0061636B" w:rsidRPr="00423170" w:rsidRDefault="0061636B" w:rsidP="006566FF">
      <w:pPr>
        <w:ind w:firstLine="0"/>
      </w:pPr>
      <w:r>
        <w:tab/>
      </w:r>
      <w:r w:rsidRPr="00423170">
        <w:t xml:space="preserve">Удельный вес лиц, </w:t>
      </w:r>
      <w:r w:rsidR="0033347A" w:rsidRPr="00423170">
        <w:t>обеспеченных</w:t>
      </w:r>
      <w:r w:rsidRPr="00423170">
        <w:t xml:space="preserve"> горячим питание, общей численности обучающихся общеобразовательных учреждений района составляет 100%. </w:t>
      </w:r>
    </w:p>
    <w:p w14:paraId="1E02D4F4" w14:textId="77777777" w:rsidR="0061636B" w:rsidRDefault="0061636B" w:rsidP="0061636B">
      <w:pPr>
        <w:ind w:firstLine="708"/>
      </w:pPr>
      <w:r>
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учреждений района составляет 13,64.</w:t>
      </w:r>
    </w:p>
    <w:p w14:paraId="7F9FC2F9" w14:textId="0DE58FB1" w:rsidR="00184B8D" w:rsidRPr="001B28BF" w:rsidRDefault="0061636B" w:rsidP="0061636B">
      <w:pPr>
        <w:ind w:firstLine="708"/>
      </w:pPr>
      <w:r w:rsidRPr="001B28BF">
        <w:t>Удельный вес числа общеобразовательных учреждений, имеющих физкультурные залы, в общем числе общеобразовательных учреждений района составляет 86,36%.</w:t>
      </w:r>
    </w:p>
    <w:p w14:paraId="3AC62463" w14:textId="193A47B7" w:rsidR="0061636B" w:rsidRDefault="0061636B" w:rsidP="0061636B">
      <w:pPr>
        <w:ind w:firstLine="708"/>
      </w:pPr>
      <w:r>
        <w:t>Удельный вес числа общеобразовательных учреждений, имеющих плавательные бассейны, в общем числе общеобразовательных учреждений района составляет 0%.</w:t>
      </w:r>
    </w:p>
    <w:p w14:paraId="577ABECC" w14:textId="0103AE69" w:rsidR="00631AC5" w:rsidRDefault="00791D44" w:rsidP="00122A5A">
      <w:pPr>
        <w:pStyle w:val="afa"/>
      </w:pPr>
      <w:r>
        <w:t>Обеспечение безопасности</w:t>
      </w:r>
    </w:p>
    <w:p w14:paraId="64070893" w14:textId="6A9B83E5" w:rsidR="00791D44" w:rsidRDefault="0061636B" w:rsidP="003C4DFC">
      <w:r>
        <w:t>Удельный вес числа общеобразовательных учреждений, имеющих пожарные краны и рукава, в общем числе общеобразовательных учреждений района составляет 36,36%.</w:t>
      </w:r>
    </w:p>
    <w:p w14:paraId="51F978C8" w14:textId="047DC4B5" w:rsidR="0061636B" w:rsidRDefault="0061636B" w:rsidP="003C4DFC">
      <w:r>
        <w:t>Удельный вес числа общеобразовательных учреждений, имеющих дымовые извещатели</w:t>
      </w:r>
      <w:r w:rsidR="00122A5A">
        <w:t>, в общем числе общеобразовательных учреждений района составляет 100%.</w:t>
      </w:r>
    </w:p>
    <w:p w14:paraId="0AAD3410" w14:textId="5358BF88" w:rsidR="00122A5A" w:rsidRDefault="00122A5A" w:rsidP="003C4DFC">
      <w:r>
        <w:t>Удельный вес числа общеобразовательных учреждений, имеющих «тревожную кнопку», в общем числе общеобразовательных учреждений района составляет 100%.</w:t>
      </w:r>
    </w:p>
    <w:p w14:paraId="4867DB66" w14:textId="38C9CAD0" w:rsidR="00122A5A" w:rsidRDefault="00122A5A" w:rsidP="003C4DFC">
      <w:r>
        <w:t>Удельный вес числа общеобразовательных учреждений, имеющих охрану, в общем числе общеобразовательных учреждений района составляет 100%.</w:t>
      </w:r>
    </w:p>
    <w:p w14:paraId="2D07A3E5" w14:textId="52DEA4B5" w:rsidR="00184B8D" w:rsidRPr="00FC6D2F" w:rsidRDefault="00122A5A" w:rsidP="003C4DFC">
      <w:pPr>
        <w:rPr>
          <w:color w:val="FF0000"/>
        </w:rPr>
      </w:pPr>
      <w:r>
        <w:t xml:space="preserve">Удельный вес числа общеобразовательных учреждений, имеющих систему </w:t>
      </w:r>
      <w:r w:rsidRPr="001B28BF">
        <w:t xml:space="preserve">видеонаблюдения, в общем числе общеобразовательных учреждений района </w:t>
      </w:r>
      <w:r w:rsidR="001B28BF" w:rsidRPr="001B28BF">
        <w:t>72,73</w:t>
      </w:r>
      <w:r w:rsidRPr="001B28BF">
        <w:t>%</w:t>
      </w:r>
    </w:p>
    <w:sdt>
      <w:sdtPr>
        <w:id w:val="-1373383884"/>
        <w:lock w:val="sdtContentLocked"/>
      </w:sdtPr>
      <w:sdtEndPr/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4D0C1757" w14:textId="1E4C60E7" w:rsidR="009F1B61" w:rsidRPr="007B1B67" w:rsidRDefault="009F1B61" w:rsidP="00A02828">
      <w:pPr>
        <w:pStyle w:val="aff2"/>
      </w:pPr>
      <w:r>
        <w:t xml:space="preserve"> </w:t>
      </w:r>
      <w:r w:rsidRPr="007B1B67">
        <w:t>В общеобразовательных учреждениях Нижнетавдинского мун</w:t>
      </w:r>
      <w:r w:rsidR="00DD3A72">
        <w:t>иципального района обучалось 196</w:t>
      </w:r>
      <w:r w:rsidRPr="007B1B67">
        <w:t xml:space="preserve"> детей с ограниченными возможностями здоровья. 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учрежденьях, составил 100%.</w:t>
      </w:r>
    </w:p>
    <w:p w14:paraId="63E84303" w14:textId="55F5D479" w:rsidR="009F1B61" w:rsidRPr="009F1B61" w:rsidRDefault="009F1B61" w:rsidP="009F1B61">
      <w:pPr>
        <w:rPr>
          <w:rFonts w:cs="Times New Roman"/>
          <w:szCs w:val="28"/>
        </w:rPr>
      </w:pPr>
      <w:r w:rsidRPr="009F1B61">
        <w:rPr>
          <w:rFonts w:cs="Times New Roman"/>
          <w:szCs w:val="28"/>
        </w:rPr>
        <w:t>В общеобразова</w:t>
      </w:r>
      <w:r w:rsidR="00DD3A72">
        <w:rPr>
          <w:rFonts w:cs="Times New Roman"/>
          <w:szCs w:val="28"/>
        </w:rPr>
        <w:t>тельных учреждениях занимаются 56</w:t>
      </w:r>
      <w:r w:rsidRPr="009F1B61">
        <w:rPr>
          <w:rFonts w:cs="Times New Roman"/>
          <w:szCs w:val="28"/>
        </w:rPr>
        <w:t xml:space="preserve"> ребенка-инвалида.</w:t>
      </w:r>
      <w:r w:rsidR="0018121A">
        <w:rPr>
          <w:rFonts w:cs="Times New Roman"/>
          <w:szCs w:val="28"/>
        </w:rPr>
        <w:t xml:space="preserve"> </w:t>
      </w:r>
      <w:r w:rsidRPr="009F1B61">
        <w:rPr>
          <w:rFonts w:cs="Times New Roman"/>
          <w:szCs w:val="28"/>
        </w:rPr>
        <w:t>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общеобразовательных учреждений, составил 100%.</w:t>
      </w:r>
    </w:p>
    <w:p w14:paraId="605FC532" w14:textId="20DEB229" w:rsidR="009F1B61" w:rsidRPr="009F1B61" w:rsidRDefault="009F1B61" w:rsidP="009F1B61">
      <w:pPr>
        <w:ind w:firstLine="567"/>
        <w:contextualSpacing/>
        <w:rPr>
          <w:szCs w:val="24"/>
        </w:rPr>
      </w:pPr>
      <w:r w:rsidRPr="009F1B61">
        <w:rPr>
          <w:szCs w:val="24"/>
        </w:rPr>
        <w:t>. Контроль эффективности рекомендаций осуществляется через ПМПконсилиумы образовательных учреждений и непосредственно через родителей или иных законных представителей.</w:t>
      </w:r>
    </w:p>
    <w:p w14:paraId="41FA26F9" w14:textId="77777777" w:rsidR="00470E11" w:rsidRPr="00470E11" w:rsidRDefault="00470E11" w:rsidP="00E077CA">
      <w:pPr>
        <w:ind w:firstLine="0"/>
        <w:rPr>
          <w:rFonts w:eastAsia="Times New Roman" w:cs="Times New Roman"/>
          <w:szCs w:val="24"/>
          <w:lang w:eastAsia="ru-RU"/>
        </w:rPr>
      </w:pPr>
      <w:r w:rsidRPr="00470E11">
        <w:rPr>
          <w:rFonts w:eastAsia="Times New Roman" w:cs="Times New Roman"/>
          <w:szCs w:val="24"/>
          <w:lang w:eastAsia="ru-RU"/>
        </w:rPr>
        <w:t>Функция сопровождения позволяет отслеживать динамику развития  детей, прошедших через ПМПК в соответствии с данными рекомендациями. Контроль эффективности рекомендаций осуществляется через ПМПконсилиумы образовательных учреждений и непосредственно через родителей или иных законных представителей.</w:t>
      </w:r>
    </w:p>
    <w:p w14:paraId="34B5E5DD" w14:textId="77777777" w:rsidR="00470E11" w:rsidRPr="00470E11" w:rsidRDefault="00470E11" w:rsidP="00E077CA">
      <w:pPr>
        <w:ind w:firstLine="0"/>
        <w:rPr>
          <w:rFonts w:eastAsia="Times New Roman" w:cs="Times New Roman"/>
          <w:szCs w:val="24"/>
          <w:lang w:eastAsia="ru-RU"/>
        </w:rPr>
      </w:pPr>
      <w:r w:rsidRPr="00470E11">
        <w:rPr>
          <w:rFonts w:eastAsia="Times New Roman" w:cs="Times New Roman"/>
          <w:szCs w:val="24"/>
          <w:lang w:eastAsia="ru-RU"/>
        </w:rPr>
        <w:t>По результатам работы комиссии за текущий учебный год рекомендовано сопровождение:</w:t>
      </w:r>
    </w:p>
    <w:p w14:paraId="41402D18" w14:textId="77777777" w:rsidR="00470E11" w:rsidRPr="00470E11" w:rsidRDefault="00470E11" w:rsidP="00E077CA">
      <w:pPr>
        <w:numPr>
          <w:ilvl w:val="0"/>
          <w:numId w:val="7"/>
        </w:numPr>
        <w:jc w:val="left"/>
        <w:rPr>
          <w:rFonts w:eastAsia="Times New Roman" w:cs="Times New Roman"/>
          <w:szCs w:val="24"/>
          <w:lang w:eastAsia="ru-RU"/>
        </w:rPr>
      </w:pPr>
      <w:r w:rsidRPr="00470E11">
        <w:rPr>
          <w:rFonts w:eastAsia="Times New Roman" w:cs="Times New Roman"/>
          <w:szCs w:val="24"/>
          <w:lang w:eastAsia="ru-RU"/>
        </w:rPr>
        <w:t>Психологическое- 121 чел.( 96% от кол-ва обследованных детей);</w:t>
      </w:r>
    </w:p>
    <w:p w14:paraId="560EDB71" w14:textId="77777777" w:rsidR="00470E11" w:rsidRPr="00470E11" w:rsidRDefault="00470E11" w:rsidP="00E077CA">
      <w:pPr>
        <w:numPr>
          <w:ilvl w:val="0"/>
          <w:numId w:val="7"/>
        </w:numPr>
        <w:jc w:val="left"/>
        <w:rPr>
          <w:rFonts w:eastAsia="Times New Roman" w:cs="Times New Roman"/>
          <w:szCs w:val="24"/>
          <w:lang w:eastAsia="ru-RU"/>
        </w:rPr>
      </w:pPr>
      <w:r w:rsidRPr="00470E11">
        <w:rPr>
          <w:rFonts w:eastAsia="Times New Roman" w:cs="Times New Roman"/>
          <w:szCs w:val="24"/>
          <w:lang w:eastAsia="ru-RU"/>
        </w:rPr>
        <w:t>Логопедическое- 116 чел. (92% от кол-ва обследованных детей);</w:t>
      </w:r>
    </w:p>
    <w:p w14:paraId="13056335" w14:textId="77777777" w:rsidR="00470E11" w:rsidRPr="00470E11" w:rsidRDefault="00470E11" w:rsidP="00E077CA">
      <w:pPr>
        <w:numPr>
          <w:ilvl w:val="0"/>
          <w:numId w:val="7"/>
        </w:numPr>
        <w:jc w:val="left"/>
        <w:rPr>
          <w:rFonts w:eastAsia="Times New Roman" w:cs="Times New Roman"/>
          <w:szCs w:val="24"/>
          <w:lang w:eastAsia="ru-RU"/>
        </w:rPr>
      </w:pPr>
      <w:r w:rsidRPr="00470E11">
        <w:rPr>
          <w:rFonts w:eastAsia="Times New Roman" w:cs="Times New Roman"/>
          <w:szCs w:val="24"/>
          <w:lang w:eastAsia="ru-RU"/>
        </w:rPr>
        <w:t>Медицинское- 106 чел. ( 84% от кол-ва обследованных);</w:t>
      </w:r>
    </w:p>
    <w:p w14:paraId="50BBA3F9" w14:textId="77777777" w:rsidR="00470E11" w:rsidRPr="00470E11" w:rsidRDefault="00470E11" w:rsidP="00E077CA">
      <w:pPr>
        <w:numPr>
          <w:ilvl w:val="0"/>
          <w:numId w:val="7"/>
        </w:numPr>
        <w:jc w:val="left"/>
        <w:rPr>
          <w:rFonts w:eastAsia="Times New Roman" w:cs="Times New Roman"/>
          <w:szCs w:val="24"/>
          <w:lang w:eastAsia="ru-RU"/>
        </w:rPr>
      </w:pPr>
      <w:r w:rsidRPr="00470E11">
        <w:rPr>
          <w:rFonts w:eastAsia="Times New Roman" w:cs="Times New Roman"/>
          <w:szCs w:val="24"/>
          <w:lang w:eastAsia="ru-RU"/>
        </w:rPr>
        <w:t>Социально- педагогическое (дети и семьи «группы риска»)- 32чел. (25% от кол-ва обследованных детей).</w:t>
      </w:r>
    </w:p>
    <w:p w14:paraId="498E5861" w14:textId="77777777" w:rsidR="00470E11" w:rsidRPr="00470E11" w:rsidRDefault="00470E11" w:rsidP="00470E11">
      <w:pPr>
        <w:spacing w:line="276" w:lineRule="auto"/>
        <w:ind w:firstLine="540"/>
        <w:jc w:val="center"/>
        <w:rPr>
          <w:rFonts w:eastAsia="Times New Roman" w:cs="Times New Roman"/>
          <w:i/>
          <w:szCs w:val="24"/>
          <w:lang w:eastAsia="ru-RU"/>
        </w:rPr>
      </w:pPr>
      <w:r w:rsidRPr="00470E11">
        <w:rPr>
          <w:rFonts w:eastAsia="Times New Roman" w:cs="Times New Roman"/>
          <w:i/>
          <w:szCs w:val="24"/>
          <w:lang w:eastAsia="ru-RU"/>
        </w:rPr>
        <w:t>Количество учащихся с ОВЗ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327"/>
        <w:gridCol w:w="1206"/>
        <w:gridCol w:w="1206"/>
        <w:gridCol w:w="1206"/>
        <w:gridCol w:w="1206"/>
        <w:gridCol w:w="1206"/>
        <w:gridCol w:w="1211"/>
      </w:tblGrid>
      <w:tr w:rsidR="00470E11" w:rsidRPr="00470E11" w14:paraId="13588AC9" w14:textId="77777777" w:rsidTr="003E5ED4">
        <w:tc>
          <w:tcPr>
            <w:tcW w:w="2327" w:type="dxa"/>
          </w:tcPr>
          <w:p w14:paraId="74E161AB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6" w:type="dxa"/>
          </w:tcPr>
          <w:p w14:paraId="056CD490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На 01.09.2014</w:t>
            </w:r>
          </w:p>
        </w:tc>
        <w:tc>
          <w:tcPr>
            <w:tcW w:w="1206" w:type="dxa"/>
          </w:tcPr>
          <w:p w14:paraId="3B2339F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На 31.05.2015</w:t>
            </w:r>
          </w:p>
        </w:tc>
        <w:tc>
          <w:tcPr>
            <w:tcW w:w="1206" w:type="dxa"/>
          </w:tcPr>
          <w:p w14:paraId="517334D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 xml:space="preserve">На </w:t>
            </w:r>
          </w:p>
          <w:p w14:paraId="4BBEBE7F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01.09.15</w:t>
            </w:r>
          </w:p>
        </w:tc>
        <w:tc>
          <w:tcPr>
            <w:tcW w:w="1206" w:type="dxa"/>
          </w:tcPr>
          <w:p w14:paraId="6F9EF649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На 31.05.2016</w:t>
            </w:r>
          </w:p>
        </w:tc>
        <w:tc>
          <w:tcPr>
            <w:tcW w:w="1206" w:type="dxa"/>
          </w:tcPr>
          <w:p w14:paraId="405B3ACB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На</w:t>
            </w:r>
          </w:p>
          <w:p w14:paraId="06EB435C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 xml:space="preserve">01.09.2016 </w:t>
            </w:r>
          </w:p>
        </w:tc>
        <w:tc>
          <w:tcPr>
            <w:tcW w:w="1211" w:type="dxa"/>
          </w:tcPr>
          <w:p w14:paraId="0A83CA16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 xml:space="preserve">На </w:t>
            </w:r>
          </w:p>
          <w:p w14:paraId="7CEC612A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31.05.2017</w:t>
            </w:r>
          </w:p>
        </w:tc>
      </w:tr>
      <w:tr w:rsidR="00470E11" w:rsidRPr="00470E11" w14:paraId="7A21FA5D" w14:textId="77777777" w:rsidTr="003E5ED4">
        <w:tc>
          <w:tcPr>
            <w:tcW w:w="2327" w:type="dxa"/>
          </w:tcPr>
          <w:p w14:paraId="46D10488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Всего  учающихся с ОВЗ</w:t>
            </w:r>
          </w:p>
        </w:tc>
        <w:tc>
          <w:tcPr>
            <w:tcW w:w="1206" w:type="dxa"/>
          </w:tcPr>
          <w:p w14:paraId="5BA7A222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173</w:t>
            </w:r>
          </w:p>
        </w:tc>
        <w:tc>
          <w:tcPr>
            <w:tcW w:w="1206" w:type="dxa"/>
          </w:tcPr>
          <w:p w14:paraId="4903CC31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175</w:t>
            </w:r>
          </w:p>
        </w:tc>
        <w:tc>
          <w:tcPr>
            <w:tcW w:w="1206" w:type="dxa"/>
          </w:tcPr>
          <w:p w14:paraId="31BD4579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148</w:t>
            </w:r>
          </w:p>
        </w:tc>
        <w:tc>
          <w:tcPr>
            <w:tcW w:w="1206" w:type="dxa"/>
          </w:tcPr>
          <w:p w14:paraId="451F0C59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162</w:t>
            </w:r>
          </w:p>
        </w:tc>
        <w:tc>
          <w:tcPr>
            <w:tcW w:w="1206" w:type="dxa"/>
          </w:tcPr>
          <w:p w14:paraId="5329808E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168</w:t>
            </w:r>
          </w:p>
        </w:tc>
        <w:tc>
          <w:tcPr>
            <w:tcW w:w="1211" w:type="dxa"/>
          </w:tcPr>
          <w:p w14:paraId="7A35B9B3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178</w:t>
            </w:r>
          </w:p>
        </w:tc>
      </w:tr>
      <w:tr w:rsidR="00470E11" w:rsidRPr="00470E11" w14:paraId="5925B94A" w14:textId="77777777" w:rsidTr="003E5ED4">
        <w:tc>
          <w:tcPr>
            <w:tcW w:w="2327" w:type="dxa"/>
          </w:tcPr>
          <w:p w14:paraId="048EC909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АООП для учащихся с у/о</w:t>
            </w:r>
          </w:p>
        </w:tc>
        <w:tc>
          <w:tcPr>
            <w:tcW w:w="1206" w:type="dxa"/>
          </w:tcPr>
          <w:p w14:paraId="74C30C7F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122</w:t>
            </w:r>
          </w:p>
        </w:tc>
        <w:tc>
          <w:tcPr>
            <w:tcW w:w="1206" w:type="dxa"/>
          </w:tcPr>
          <w:p w14:paraId="79C3671C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138</w:t>
            </w:r>
          </w:p>
        </w:tc>
        <w:tc>
          <w:tcPr>
            <w:tcW w:w="1206" w:type="dxa"/>
          </w:tcPr>
          <w:p w14:paraId="58578A7E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120</w:t>
            </w:r>
          </w:p>
        </w:tc>
        <w:tc>
          <w:tcPr>
            <w:tcW w:w="1206" w:type="dxa"/>
          </w:tcPr>
          <w:p w14:paraId="3168DE37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126</w:t>
            </w:r>
          </w:p>
        </w:tc>
        <w:tc>
          <w:tcPr>
            <w:tcW w:w="1206" w:type="dxa"/>
          </w:tcPr>
          <w:p w14:paraId="1F21A0AD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111</w:t>
            </w:r>
          </w:p>
        </w:tc>
        <w:tc>
          <w:tcPr>
            <w:tcW w:w="1211" w:type="dxa"/>
          </w:tcPr>
          <w:p w14:paraId="681DC544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121</w:t>
            </w:r>
          </w:p>
        </w:tc>
      </w:tr>
      <w:tr w:rsidR="00470E11" w:rsidRPr="00470E11" w14:paraId="6A523C94" w14:textId="77777777" w:rsidTr="003E5ED4">
        <w:tc>
          <w:tcPr>
            <w:tcW w:w="2327" w:type="dxa"/>
          </w:tcPr>
          <w:p w14:paraId="174221D4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АООП для учащихся с ЗПР</w:t>
            </w:r>
          </w:p>
        </w:tc>
        <w:tc>
          <w:tcPr>
            <w:tcW w:w="1206" w:type="dxa"/>
          </w:tcPr>
          <w:p w14:paraId="5F18829A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49</w:t>
            </w:r>
          </w:p>
        </w:tc>
        <w:tc>
          <w:tcPr>
            <w:tcW w:w="1206" w:type="dxa"/>
          </w:tcPr>
          <w:p w14:paraId="4A573DD0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35</w:t>
            </w:r>
          </w:p>
        </w:tc>
        <w:tc>
          <w:tcPr>
            <w:tcW w:w="1206" w:type="dxa"/>
          </w:tcPr>
          <w:p w14:paraId="0FEB35AC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26</w:t>
            </w:r>
          </w:p>
        </w:tc>
        <w:tc>
          <w:tcPr>
            <w:tcW w:w="1206" w:type="dxa"/>
          </w:tcPr>
          <w:p w14:paraId="4D76CA8B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34</w:t>
            </w:r>
          </w:p>
        </w:tc>
        <w:tc>
          <w:tcPr>
            <w:tcW w:w="1206" w:type="dxa"/>
          </w:tcPr>
          <w:p w14:paraId="61452623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54</w:t>
            </w:r>
          </w:p>
        </w:tc>
        <w:tc>
          <w:tcPr>
            <w:tcW w:w="1211" w:type="dxa"/>
          </w:tcPr>
          <w:p w14:paraId="34D4FF48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53</w:t>
            </w:r>
          </w:p>
        </w:tc>
      </w:tr>
      <w:tr w:rsidR="00470E11" w:rsidRPr="00470E11" w14:paraId="0CE6CCE7" w14:textId="77777777" w:rsidTr="003E5ED4">
        <w:tc>
          <w:tcPr>
            <w:tcW w:w="2327" w:type="dxa"/>
          </w:tcPr>
          <w:p w14:paraId="6FEAE848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lastRenderedPageBreak/>
              <w:t>АООП для учащихся с РАС</w:t>
            </w:r>
          </w:p>
        </w:tc>
        <w:tc>
          <w:tcPr>
            <w:tcW w:w="1206" w:type="dxa"/>
          </w:tcPr>
          <w:p w14:paraId="21DE0F4A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-</w:t>
            </w:r>
          </w:p>
        </w:tc>
        <w:tc>
          <w:tcPr>
            <w:tcW w:w="1206" w:type="dxa"/>
          </w:tcPr>
          <w:p w14:paraId="5EFD4A6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-</w:t>
            </w:r>
          </w:p>
        </w:tc>
        <w:tc>
          <w:tcPr>
            <w:tcW w:w="1206" w:type="dxa"/>
          </w:tcPr>
          <w:p w14:paraId="361BED98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6" w:type="dxa"/>
          </w:tcPr>
          <w:p w14:paraId="68769F1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-</w:t>
            </w:r>
          </w:p>
        </w:tc>
        <w:tc>
          <w:tcPr>
            <w:tcW w:w="1206" w:type="dxa"/>
          </w:tcPr>
          <w:p w14:paraId="29C1D1AE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</w:t>
            </w:r>
          </w:p>
        </w:tc>
        <w:tc>
          <w:tcPr>
            <w:tcW w:w="1211" w:type="dxa"/>
          </w:tcPr>
          <w:p w14:paraId="0B95CD04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</w:t>
            </w:r>
          </w:p>
        </w:tc>
      </w:tr>
      <w:tr w:rsidR="00470E11" w:rsidRPr="00470E11" w14:paraId="2BF1F432" w14:textId="77777777" w:rsidTr="003E5ED4">
        <w:tc>
          <w:tcPr>
            <w:tcW w:w="2327" w:type="dxa"/>
          </w:tcPr>
          <w:p w14:paraId="0D4F611C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СИПР</w:t>
            </w:r>
          </w:p>
        </w:tc>
        <w:tc>
          <w:tcPr>
            <w:tcW w:w="1206" w:type="dxa"/>
          </w:tcPr>
          <w:p w14:paraId="394D2293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</w:t>
            </w:r>
          </w:p>
        </w:tc>
        <w:tc>
          <w:tcPr>
            <w:tcW w:w="1206" w:type="dxa"/>
          </w:tcPr>
          <w:p w14:paraId="5F342C1B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</w:t>
            </w:r>
          </w:p>
        </w:tc>
        <w:tc>
          <w:tcPr>
            <w:tcW w:w="1206" w:type="dxa"/>
          </w:tcPr>
          <w:p w14:paraId="6F8CE551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</w:t>
            </w:r>
          </w:p>
        </w:tc>
        <w:tc>
          <w:tcPr>
            <w:tcW w:w="1206" w:type="dxa"/>
          </w:tcPr>
          <w:p w14:paraId="0B4648A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</w:t>
            </w:r>
          </w:p>
        </w:tc>
        <w:tc>
          <w:tcPr>
            <w:tcW w:w="1206" w:type="dxa"/>
          </w:tcPr>
          <w:p w14:paraId="225D8AEE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</w:t>
            </w:r>
          </w:p>
        </w:tc>
        <w:tc>
          <w:tcPr>
            <w:tcW w:w="1211" w:type="dxa"/>
          </w:tcPr>
          <w:p w14:paraId="79A78DA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3</w:t>
            </w:r>
          </w:p>
        </w:tc>
      </w:tr>
      <w:tr w:rsidR="00470E11" w:rsidRPr="00470E11" w14:paraId="595D24C9" w14:textId="77777777" w:rsidTr="003E5ED4">
        <w:tc>
          <w:tcPr>
            <w:tcW w:w="2327" w:type="dxa"/>
          </w:tcPr>
          <w:p w14:paraId="7C31E260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Обучающихся на дому</w:t>
            </w:r>
          </w:p>
        </w:tc>
        <w:tc>
          <w:tcPr>
            <w:tcW w:w="1206" w:type="dxa"/>
          </w:tcPr>
          <w:p w14:paraId="20C67044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22</w:t>
            </w:r>
          </w:p>
        </w:tc>
        <w:tc>
          <w:tcPr>
            <w:tcW w:w="1206" w:type="dxa"/>
          </w:tcPr>
          <w:p w14:paraId="77CDB00D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21</w:t>
            </w:r>
          </w:p>
        </w:tc>
        <w:tc>
          <w:tcPr>
            <w:tcW w:w="1206" w:type="dxa"/>
          </w:tcPr>
          <w:p w14:paraId="28E7CA46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12</w:t>
            </w:r>
          </w:p>
        </w:tc>
        <w:tc>
          <w:tcPr>
            <w:tcW w:w="1206" w:type="dxa"/>
          </w:tcPr>
          <w:p w14:paraId="5F47BA51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15</w:t>
            </w:r>
          </w:p>
        </w:tc>
        <w:tc>
          <w:tcPr>
            <w:tcW w:w="1206" w:type="dxa"/>
          </w:tcPr>
          <w:p w14:paraId="5DC39BED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12</w:t>
            </w:r>
          </w:p>
        </w:tc>
        <w:tc>
          <w:tcPr>
            <w:tcW w:w="1211" w:type="dxa"/>
          </w:tcPr>
          <w:p w14:paraId="3441BF85" w14:textId="77777777" w:rsidR="00470E11" w:rsidRPr="00470E11" w:rsidRDefault="00470E11" w:rsidP="00470E11">
            <w:pPr>
              <w:spacing w:after="200" w:line="276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470E11">
              <w:rPr>
                <w:rFonts w:cs="Times New Roman"/>
                <w:sz w:val="22"/>
              </w:rPr>
              <w:t>13</w:t>
            </w:r>
          </w:p>
        </w:tc>
      </w:tr>
    </w:tbl>
    <w:p w14:paraId="079F2692" w14:textId="3857B226" w:rsidR="00DD3A72" w:rsidRPr="00DD3A72" w:rsidRDefault="00DD3A72" w:rsidP="00470E1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</w:p>
    <w:p w14:paraId="5DB0218B" w14:textId="277DFA67" w:rsidR="00DD3A72" w:rsidRPr="00423170" w:rsidRDefault="00DD3A72" w:rsidP="00DD3A72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D3A72">
        <w:rPr>
          <w:rFonts w:eastAsia="Times New Roman" w:cs="Times New Roman"/>
          <w:szCs w:val="24"/>
          <w:lang w:eastAsia="ru-RU"/>
        </w:rPr>
        <w:tab/>
        <w:t xml:space="preserve">Большая часть детей с ограниченными возможностями здоровья, по окончании учебного года  показали либо положительную, либо волнообразную динамику развития. </w:t>
      </w:r>
      <w:r w:rsidRPr="00DD3A72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DD3A72">
        <w:rPr>
          <w:rFonts w:eastAsia="Times New Roman" w:cs="Times New Roman"/>
          <w:szCs w:val="24"/>
          <w:lang w:eastAsia="ru-RU"/>
        </w:rPr>
        <w:t xml:space="preserve"> Отрицательную динамику показали  5 учащихся с нарушением эмоционально-волевой сферы,   все они состоят на Д-учете у психиатра.</w:t>
      </w:r>
    </w:p>
    <w:p w14:paraId="4903CC9A" w14:textId="77777777" w:rsidR="00DD3A72" w:rsidRPr="00DD3A72" w:rsidRDefault="00DD3A72" w:rsidP="00DD3A72">
      <w:pPr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DD3A72">
        <w:rPr>
          <w:rFonts w:eastAsia="Times New Roman" w:cs="Times New Roman"/>
          <w:szCs w:val="24"/>
          <w:lang w:eastAsia="ru-RU"/>
        </w:rPr>
        <w:t>Динамика развития детей с ОВЗ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00"/>
        <w:gridCol w:w="1336"/>
        <w:gridCol w:w="1337"/>
        <w:gridCol w:w="1337"/>
      </w:tblGrid>
      <w:tr w:rsidR="00DD3A72" w:rsidRPr="00DD3A72" w14:paraId="21BD870C" w14:textId="77777777" w:rsidTr="00DD3A72">
        <w:trPr>
          <w:trHeight w:val="8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A7F" w14:textId="77777777" w:rsidR="00DD3A72" w:rsidRPr="00DD3A72" w:rsidRDefault="00DD3A72" w:rsidP="00DD3A7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38DB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Положи</w:t>
            </w:r>
          </w:p>
          <w:p w14:paraId="1957DE50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1BE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Волно</w:t>
            </w:r>
          </w:p>
          <w:p w14:paraId="0364C616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образная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E839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Недоста</w:t>
            </w:r>
          </w:p>
          <w:p w14:paraId="194CAF52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точная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A3BF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Незначи</w:t>
            </w:r>
          </w:p>
          <w:p w14:paraId="370CB0C0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тельная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1D5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Избира</w:t>
            </w:r>
          </w:p>
          <w:p w14:paraId="0E18A1A7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тельная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E27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Отрица</w:t>
            </w:r>
          </w:p>
          <w:p w14:paraId="6F3D67A1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тельная</w:t>
            </w:r>
          </w:p>
        </w:tc>
      </w:tr>
      <w:tr w:rsidR="00DD3A72" w:rsidRPr="00DD3A72" w14:paraId="4A19026C" w14:textId="77777777" w:rsidTr="00DD3A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F10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На 25.05.2016г.</w:t>
            </w:r>
          </w:p>
          <w:p w14:paraId="3CCD227F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B61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59 / 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887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68 / 41%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E70A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19/12%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35DD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6 / 5%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0DA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6 / 4%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FC32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3 / 2%</w:t>
            </w:r>
          </w:p>
        </w:tc>
      </w:tr>
      <w:tr w:rsidR="00DD3A72" w:rsidRPr="00DD3A72" w14:paraId="59D01FE5" w14:textId="77777777" w:rsidTr="00DD3A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D79B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На 25.05.2017г.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1E23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83 / 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13D5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56 / 31%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A88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21/ 11%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B950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5 / 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DF5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8 / 5%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F6C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5 / 3%</w:t>
            </w:r>
          </w:p>
        </w:tc>
      </w:tr>
      <w:tr w:rsidR="00DD3A72" w:rsidRPr="00DD3A72" w14:paraId="6BB93C0F" w14:textId="77777777" w:rsidTr="00DD3A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FFB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737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A50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707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AD3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DFA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B0A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DD3A72" w:rsidRPr="00DD3A72" w14:paraId="710E5F13" w14:textId="77777777" w:rsidTr="00DD3A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E33" w14:textId="77777777" w:rsidR="00DD3A72" w:rsidRPr="00DD3A72" w:rsidRDefault="00DD3A72" w:rsidP="00DD3A72">
            <w:pPr>
              <w:spacing w:line="240" w:lineRule="auto"/>
              <w:ind w:firstLine="0"/>
              <w:rPr>
                <w:szCs w:val="24"/>
              </w:rPr>
            </w:pPr>
            <w:r w:rsidRPr="00DD3A72">
              <w:rPr>
                <w:szCs w:val="24"/>
              </w:rPr>
              <w:t>на 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304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130/56%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E27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63/27%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EA5" w14:textId="77777777" w:rsidR="00DD3A72" w:rsidRPr="00DD3A72" w:rsidRDefault="00DD3A72" w:rsidP="00DD3A72">
            <w:pPr>
              <w:spacing w:line="240" w:lineRule="auto"/>
              <w:ind w:firstLine="0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18/8%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DCA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9/4%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3CE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7/3%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C01" w14:textId="77777777" w:rsidR="00DD3A72" w:rsidRPr="00DD3A72" w:rsidRDefault="00DD3A72" w:rsidP="00DD3A7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D3A72">
              <w:rPr>
                <w:b/>
                <w:szCs w:val="24"/>
              </w:rPr>
              <w:t>5/2%</w:t>
            </w:r>
          </w:p>
        </w:tc>
      </w:tr>
    </w:tbl>
    <w:sdt>
      <w:sdtPr>
        <w:id w:val="1537548728"/>
        <w:lock w:val="sdtContentLocked"/>
      </w:sdtPr>
      <w:sdtEndPr/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66ACA6CD" w14:textId="569FA010" w:rsidR="00AD404C" w:rsidRPr="00A02828" w:rsidRDefault="00AD404C" w:rsidP="00AD404C">
      <w:r w:rsidRPr="00A02828">
        <w:t xml:space="preserve"> В 201</w:t>
      </w:r>
      <w:r w:rsidR="00A02828" w:rsidRPr="00A02828">
        <w:t>7</w:t>
      </w:r>
      <w:r w:rsidRPr="00A02828">
        <w:t xml:space="preserve"> году государственную итоговую аттестацию прошли выпускники общеобразовательных учреждений Нижнетавдинского муниципального района на базе МАОУ «Нижнетавдинская СОШ» в форме ОГЭ (основной государственный экзамен) 2</w:t>
      </w:r>
      <w:r w:rsidR="00A02828" w:rsidRPr="00A02828">
        <w:t xml:space="preserve">55 выпускников 9 классов (АППГ – </w:t>
      </w:r>
      <w:r w:rsidRPr="00A02828">
        <w:t>2</w:t>
      </w:r>
      <w:r w:rsidR="00A02828" w:rsidRPr="00A02828">
        <w:t>36</w:t>
      </w:r>
      <w:r w:rsidRPr="00A02828">
        <w:t xml:space="preserve">; в форме ГВЭ (государственный выпускной экзамен) </w:t>
      </w:r>
      <w:r w:rsidR="00A02828" w:rsidRPr="00A02828">
        <w:t>–</w:t>
      </w:r>
      <w:r w:rsidRPr="00A02828">
        <w:t xml:space="preserve"> </w:t>
      </w:r>
      <w:r w:rsidR="00A02828" w:rsidRPr="00A02828">
        <w:t xml:space="preserve">3 </w:t>
      </w:r>
      <w:r w:rsidRPr="00A02828">
        <w:t>человек</w:t>
      </w:r>
      <w:r w:rsidR="00A02828" w:rsidRPr="00A02828">
        <w:t>а</w:t>
      </w:r>
      <w:r w:rsidRPr="00A02828">
        <w:t xml:space="preserve"> (АППГ – </w:t>
      </w:r>
      <w:r w:rsidR="00A02828" w:rsidRPr="00A02828">
        <w:t>5</w:t>
      </w:r>
      <w:r w:rsidRPr="00A02828">
        <w:t>) с ОВЗ (ограниченными возможностями здоровья).</w:t>
      </w:r>
    </w:p>
    <w:p w14:paraId="0887E7F5" w14:textId="20022BC6" w:rsidR="00AD404C" w:rsidRPr="00CB6EF0" w:rsidRDefault="00AD404C" w:rsidP="00AD404C">
      <w:r w:rsidRPr="00CB6EF0">
        <w:t xml:space="preserve">Значение среднего балла по государственной итоговой аттестации (далее ГИА), полученных выпускниками, освоившими образовательные программы основного общего образования </w:t>
      </w:r>
      <w:r w:rsidR="00CB6EF0" w:rsidRPr="00CB6EF0">
        <w:t>по русскому языку,</w:t>
      </w:r>
      <w:r w:rsidRPr="00CB6EF0">
        <w:t xml:space="preserve"> составило по району 3,4 </w:t>
      </w:r>
      <w:r w:rsidR="00CB6EF0" w:rsidRPr="00CB6EF0">
        <w:t xml:space="preserve">на уровне </w:t>
      </w:r>
      <w:r w:rsidRPr="00CB6EF0">
        <w:t>показателя прошлого года (АППГ – 3,</w:t>
      </w:r>
      <w:r w:rsidR="00CB6EF0" w:rsidRPr="00CB6EF0">
        <w:t>4</w:t>
      </w:r>
      <w:r w:rsidRPr="00CB6EF0">
        <w:t xml:space="preserve">). </w:t>
      </w:r>
      <w:r w:rsidR="00CB6EF0" w:rsidRPr="00CB6EF0">
        <w:t>Значение среднего балла по</w:t>
      </w:r>
      <w:r w:rsidRPr="00CB6EF0">
        <w:t xml:space="preserve"> </w:t>
      </w:r>
      <w:r w:rsidR="00CB6EF0" w:rsidRPr="00CB6EF0">
        <w:t>результатам на</w:t>
      </w:r>
      <w:r w:rsidRPr="00CB6EF0">
        <w:t xml:space="preserve"> ОГЭ по математике: значение среднего балла составило по району – 3,7, что </w:t>
      </w:r>
      <w:r w:rsidR="00CB6EF0" w:rsidRPr="00CB6EF0">
        <w:t>на уровне</w:t>
      </w:r>
      <w:r w:rsidRPr="00CB6EF0">
        <w:t xml:space="preserve"> показателя прошлого года (АППГ – 3,</w:t>
      </w:r>
      <w:r w:rsidR="00CB6EF0" w:rsidRPr="00CB6EF0">
        <w:t>7</w:t>
      </w:r>
      <w:r w:rsidRPr="00CB6EF0">
        <w:t xml:space="preserve">). </w:t>
      </w:r>
    </w:p>
    <w:p w14:paraId="60DA618B" w14:textId="60A08D80" w:rsidR="00AD404C" w:rsidRPr="00CB6EF0" w:rsidRDefault="00AD404C" w:rsidP="00AD404C">
      <w:r w:rsidRPr="00CB6EF0">
        <w:t>Удельный вес численности выпускников, освоивших образовательные программы основного общего образования, получивших количество баллов на ГИА ниже минимального</w:t>
      </w:r>
      <w:r w:rsidR="00CB6EF0" w:rsidRPr="00CB6EF0">
        <w:t xml:space="preserve"> – 1 человек (не явился на 3 экзамена)</w:t>
      </w:r>
      <w:r w:rsidRPr="00CB6EF0">
        <w:t xml:space="preserve"> (</w:t>
      </w:r>
      <w:r w:rsidR="00CB6EF0" w:rsidRPr="00CB6EF0">
        <w:t xml:space="preserve">АППГ - </w:t>
      </w:r>
      <w:r w:rsidRPr="00CB6EF0">
        <w:t xml:space="preserve">18 человек), в общей численности выпускников, освоивших образовательные программы основного общего образования, сдававших ГИА, составило </w:t>
      </w:r>
      <w:r w:rsidR="00CB6EF0" w:rsidRPr="00CB6EF0">
        <w:t>0,4</w:t>
      </w:r>
      <w:r w:rsidRPr="00CB6EF0">
        <w:t>%.</w:t>
      </w:r>
    </w:p>
    <w:p w14:paraId="34DCEC89" w14:textId="38E17569" w:rsidR="00AD404C" w:rsidRPr="00CB6EF0" w:rsidRDefault="00AD404C" w:rsidP="00AD404C">
      <w:r w:rsidRPr="00CB6EF0">
        <w:t>В 201</w:t>
      </w:r>
      <w:r w:rsidR="00CB6EF0" w:rsidRPr="00CB6EF0">
        <w:t>7</w:t>
      </w:r>
      <w:r w:rsidRPr="00CB6EF0">
        <w:t xml:space="preserve"> году подтвердили уровень образования и по решениям педагогических советов школ получили </w:t>
      </w:r>
      <w:r w:rsidR="00CB6EF0" w:rsidRPr="00CB6EF0">
        <w:t>5</w:t>
      </w:r>
      <w:r w:rsidRPr="00CB6EF0">
        <w:t xml:space="preserve"> аттестатов  с отличием (АППГ – </w:t>
      </w:r>
      <w:r w:rsidR="00CB6EF0" w:rsidRPr="00CB6EF0">
        <w:t>6</w:t>
      </w:r>
      <w:r w:rsidRPr="00CB6EF0">
        <w:t>):</w:t>
      </w:r>
    </w:p>
    <w:p w14:paraId="1A6B11D9" w14:textId="2003B194" w:rsidR="00AD404C" w:rsidRPr="00CB6EF0" w:rsidRDefault="00CB6EF0" w:rsidP="00AD404C">
      <w:r w:rsidRPr="00CB6EF0">
        <w:lastRenderedPageBreak/>
        <w:t>4</w:t>
      </w:r>
      <w:r w:rsidR="00AD404C" w:rsidRPr="00CB6EF0">
        <w:t xml:space="preserve"> выпускника 9 класса МАОУ «Нижнетавдинская СОШ»,</w:t>
      </w:r>
      <w:r w:rsidRPr="00CB6EF0">
        <w:t xml:space="preserve"> 1</w:t>
      </w:r>
      <w:r w:rsidR="00AD404C" w:rsidRPr="00CB6EF0">
        <w:t xml:space="preserve"> вы</w:t>
      </w:r>
      <w:r w:rsidRPr="00CB6EF0">
        <w:t>пускницы МАОУ «Велижанская СОШ»</w:t>
      </w:r>
      <w:r w:rsidR="00AD404C" w:rsidRPr="00CB6EF0">
        <w:t xml:space="preserve"> - «СОШ с. </w:t>
      </w:r>
      <w:r w:rsidRPr="00CB6EF0">
        <w:t>Чугунаево</w:t>
      </w:r>
      <w:r w:rsidR="00AD404C" w:rsidRPr="00CB6EF0">
        <w:t>».</w:t>
      </w:r>
    </w:p>
    <w:p w14:paraId="18986FA7" w14:textId="4FDC7A33" w:rsidR="00AD404C" w:rsidRPr="006F5BAC" w:rsidRDefault="00AD404C" w:rsidP="00AD404C">
      <w:r w:rsidRPr="006F5BAC">
        <w:t>ЕГЭ в 201</w:t>
      </w:r>
      <w:r w:rsidR="00CB6EF0" w:rsidRPr="006F5BAC">
        <w:t>7</w:t>
      </w:r>
      <w:r w:rsidRPr="006F5BAC">
        <w:t xml:space="preserve"> году сдавал </w:t>
      </w:r>
      <w:r w:rsidR="00CB6EF0" w:rsidRPr="006F5BAC">
        <w:t>95</w:t>
      </w:r>
      <w:r w:rsidRPr="006F5BAC">
        <w:t xml:space="preserve"> выпускник 11 класса, (АППГ – 1</w:t>
      </w:r>
      <w:r w:rsidR="00CB6EF0" w:rsidRPr="006F5BAC">
        <w:t>01</w:t>
      </w:r>
      <w:r w:rsidRPr="006F5BAC">
        <w:t>, в т.ч. 2 выпускника прошлых лет /ВПЛ).</w:t>
      </w:r>
      <w:r w:rsidR="00541D54" w:rsidRPr="006F5BAC">
        <w:t xml:space="preserve"> Удельный вес численности выпускников, освоившие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сдавших ЕГЭ по математике-</w:t>
      </w:r>
      <w:r w:rsidR="006F5BAC" w:rsidRPr="006F5BAC">
        <w:t>3</w:t>
      </w:r>
      <w:r w:rsidR="00541D54" w:rsidRPr="006F5BAC">
        <w:t>, по русскому языку-1.</w:t>
      </w:r>
    </w:p>
    <w:p w14:paraId="3B512B15" w14:textId="7146A880" w:rsidR="007B1B67" w:rsidRPr="006F5BAC" w:rsidRDefault="007B1B67" w:rsidP="007B1B67">
      <w:pPr>
        <w:ind w:left="708"/>
        <w:contextualSpacing/>
        <w:rPr>
          <w:rFonts w:eastAsia="Calibri"/>
          <w:b/>
          <w:szCs w:val="24"/>
        </w:rPr>
      </w:pPr>
      <w:r w:rsidRPr="006F5BAC">
        <w:rPr>
          <w:rFonts w:eastAsia="Calibri"/>
          <w:b/>
          <w:szCs w:val="24"/>
        </w:rPr>
        <w:t>Динамика среднего балла ЕГЭ в 11 классе в разрезе предметов</w:t>
      </w:r>
    </w:p>
    <w:tbl>
      <w:tblPr>
        <w:tblW w:w="91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3637"/>
        <w:gridCol w:w="1559"/>
        <w:gridCol w:w="1559"/>
        <w:gridCol w:w="1559"/>
      </w:tblGrid>
      <w:tr w:rsidR="006F5BAC" w:rsidRPr="00FC6D2F" w14:paraId="2E778494" w14:textId="3B70D9F4" w:rsidTr="006F5BAC">
        <w:trPr>
          <w:trHeight w:val="359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E9614" w14:textId="5B6E1028" w:rsidR="006F5BAC" w:rsidRPr="006F5BAC" w:rsidRDefault="006F5BAC" w:rsidP="006F5BAC">
            <w:pPr>
              <w:ind w:firstLine="0"/>
              <w:contextualSpacing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bCs/>
                <w:kern w:val="24"/>
                <w:szCs w:val="24"/>
              </w:rPr>
              <w:t xml:space="preserve"> п/п</w:t>
            </w: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041C0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bCs/>
                <w:kern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14:paraId="6C87BD56" w14:textId="180EEF12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2017г.</w:t>
            </w:r>
          </w:p>
        </w:tc>
        <w:tc>
          <w:tcPr>
            <w:tcW w:w="1559" w:type="dxa"/>
          </w:tcPr>
          <w:p w14:paraId="28707852" w14:textId="51119A8F" w:rsidR="006F5BAC" w:rsidRPr="006F5BAC" w:rsidRDefault="006F5BAC" w:rsidP="006F5BAC">
            <w:pPr>
              <w:contextualSpacing/>
              <w:jc w:val="center"/>
              <w:rPr>
                <w:rFonts w:eastAsia="Calibri"/>
                <w:b/>
                <w:bCs/>
                <w:kern w:val="24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2016г.</w:t>
            </w:r>
          </w:p>
        </w:tc>
        <w:tc>
          <w:tcPr>
            <w:tcW w:w="1559" w:type="dxa"/>
          </w:tcPr>
          <w:p w14:paraId="7366459F" w14:textId="06A5F9E5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bCs/>
                <w:kern w:val="24"/>
                <w:szCs w:val="24"/>
              </w:rPr>
              <w:t>2015 г.</w:t>
            </w:r>
          </w:p>
        </w:tc>
      </w:tr>
      <w:tr w:rsidR="006F5BAC" w:rsidRPr="00FC6D2F" w14:paraId="3C20150C" w14:textId="3589D8C0" w:rsidTr="006F5BAC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5F0D1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contextualSpacing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944D9A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14:paraId="6FF8F01A" w14:textId="0FF64AED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56,8</w:t>
            </w:r>
          </w:p>
        </w:tc>
        <w:tc>
          <w:tcPr>
            <w:tcW w:w="1559" w:type="dxa"/>
          </w:tcPr>
          <w:p w14:paraId="7C98E11A" w14:textId="2B6340D5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56</w:t>
            </w:r>
          </w:p>
        </w:tc>
        <w:tc>
          <w:tcPr>
            <w:tcW w:w="1559" w:type="dxa"/>
          </w:tcPr>
          <w:p w14:paraId="044D1E7D" w14:textId="7DC4A91E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56</w:t>
            </w:r>
          </w:p>
        </w:tc>
      </w:tr>
      <w:tr w:rsidR="006F5BAC" w:rsidRPr="00FC6D2F" w14:paraId="138A4721" w14:textId="1D9741A2" w:rsidTr="006F5BAC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D45416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AAAAF5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Математика (базовый ур.)</w:t>
            </w:r>
          </w:p>
        </w:tc>
        <w:tc>
          <w:tcPr>
            <w:tcW w:w="1559" w:type="dxa"/>
          </w:tcPr>
          <w:p w14:paraId="3738A7CD" w14:textId="76A52137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0AF2B9C" w14:textId="19BAFFE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bCs/>
                <w:kern w:val="24"/>
                <w:szCs w:val="24"/>
              </w:rPr>
              <w:t>4,2</w:t>
            </w:r>
          </w:p>
        </w:tc>
        <w:tc>
          <w:tcPr>
            <w:tcW w:w="1559" w:type="dxa"/>
          </w:tcPr>
          <w:p w14:paraId="4EBD9B5F" w14:textId="1000905E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szCs w:val="24"/>
              </w:rPr>
              <w:t>4</w:t>
            </w:r>
          </w:p>
        </w:tc>
      </w:tr>
      <w:tr w:rsidR="006F5BAC" w:rsidRPr="00FC6D2F" w14:paraId="6A98C32E" w14:textId="5AFE7C34" w:rsidTr="006F5BAC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786CB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AF05C" w14:textId="1E6758B6" w:rsidR="006F5BAC" w:rsidRPr="006F5BAC" w:rsidRDefault="006F5BAC" w:rsidP="006F5BAC">
            <w:pPr>
              <w:ind w:firstLine="0"/>
              <w:contextualSpacing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Математика (профильн.ур.)</w:t>
            </w:r>
          </w:p>
        </w:tc>
        <w:tc>
          <w:tcPr>
            <w:tcW w:w="1559" w:type="dxa"/>
          </w:tcPr>
          <w:p w14:paraId="021494B0" w14:textId="37F820E2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34</w:t>
            </w:r>
          </w:p>
        </w:tc>
        <w:tc>
          <w:tcPr>
            <w:tcW w:w="1559" w:type="dxa"/>
          </w:tcPr>
          <w:p w14:paraId="459E1142" w14:textId="35F7F033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36</w:t>
            </w:r>
          </w:p>
        </w:tc>
        <w:tc>
          <w:tcPr>
            <w:tcW w:w="1559" w:type="dxa"/>
          </w:tcPr>
          <w:p w14:paraId="6FEFB7EC" w14:textId="5B28C1C2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35</w:t>
            </w:r>
          </w:p>
        </w:tc>
      </w:tr>
      <w:tr w:rsidR="006F5BAC" w:rsidRPr="00FC6D2F" w14:paraId="30ED1773" w14:textId="5A6FBB30" w:rsidTr="006F5BAC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84B21B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1599F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Химия</w:t>
            </w:r>
          </w:p>
        </w:tc>
        <w:tc>
          <w:tcPr>
            <w:tcW w:w="1559" w:type="dxa"/>
          </w:tcPr>
          <w:p w14:paraId="397AA3DD" w14:textId="78683586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24</w:t>
            </w:r>
          </w:p>
        </w:tc>
        <w:tc>
          <w:tcPr>
            <w:tcW w:w="1559" w:type="dxa"/>
          </w:tcPr>
          <w:p w14:paraId="5F194F18" w14:textId="03C69F9C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49</w:t>
            </w:r>
          </w:p>
        </w:tc>
        <w:tc>
          <w:tcPr>
            <w:tcW w:w="1559" w:type="dxa"/>
          </w:tcPr>
          <w:p w14:paraId="0B6D145B" w14:textId="5C08F7DA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54</w:t>
            </w:r>
          </w:p>
        </w:tc>
      </w:tr>
      <w:tr w:rsidR="006F5BAC" w:rsidRPr="00FC6D2F" w14:paraId="37497190" w14:textId="72B29A75" w:rsidTr="006F5BAC">
        <w:trPr>
          <w:trHeight w:val="21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A9592B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CE778E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14:paraId="21117F32" w14:textId="3364F384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35,2</w:t>
            </w:r>
          </w:p>
        </w:tc>
        <w:tc>
          <w:tcPr>
            <w:tcW w:w="1559" w:type="dxa"/>
          </w:tcPr>
          <w:p w14:paraId="2DEE9CF7" w14:textId="75E5D74B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47</w:t>
            </w:r>
          </w:p>
        </w:tc>
        <w:tc>
          <w:tcPr>
            <w:tcW w:w="1559" w:type="dxa"/>
          </w:tcPr>
          <w:p w14:paraId="48DC6B92" w14:textId="68FC30F2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53</w:t>
            </w:r>
          </w:p>
        </w:tc>
      </w:tr>
      <w:tr w:rsidR="006F5BAC" w:rsidRPr="00FC6D2F" w14:paraId="68B1C02D" w14:textId="4B179DA0" w:rsidTr="006F5BAC">
        <w:trPr>
          <w:trHeight w:val="25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67755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CBF71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3C10B9B9" w14:textId="00A53EA1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41</w:t>
            </w:r>
          </w:p>
        </w:tc>
        <w:tc>
          <w:tcPr>
            <w:tcW w:w="1559" w:type="dxa"/>
          </w:tcPr>
          <w:p w14:paraId="7E9E4E36" w14:textId="0D815E39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46</w:t>
            </w:r>
          </w:p>
        </w:tc>
        <w:tc>
          <w:tcPr>
            <w:tcW w:w="1559" w:type="dxa"/>
          </w:tcPr>
          <w:p w14:paraId="6406D7F1" w14:textId="36087C88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52,4</w:t>
            </w:r>
          </w:p>
        </w:tc>
      </w:tr>
      <w:tr w:rsidR="006F5BAC" w:rsidRPr="00FC6D2F" w14:paraId="5A728133" w14:textId="75972A10" w:rsidTr="006F5BAC">
        <w:trPr>
          <w:trHeight w:val="25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26739D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E0BC8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14:paraId="2B1186F0" w14:textId="6BF2882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49,1</w:t>
            </w:r>
          </w:p>
        </w:tc>
        <w:tc>
          <w:tcPr>
            <w:tcW w:w="1559" w:type="dxa"/>
          </w:tcPr>
          <w:p w14:paraId="0D497840" w14:textId="37085B7E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1559" w:type="dxa"/>
          </w:tcPr>
          <w:p w14:paraId="4335AF22" w14:textId="1A2B6189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50</w:t>
            </w:r>
          </w:p>
        </w:tc>
      </w:tr>
      <w:tr w:rsidR="006F5BAC" w:rsidRPr="00FC6D2F" w14:paraId="12D2448F" w14:textId="7D8C86FC" w:rsidTr="006F5BAC">
        <w:trPr>
          <w:trHeight w:val="33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D35D76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57333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14:paraId="5C891AB4" w14:textId="5E60673A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39</w:t>
            </w:r>
          </w:p>
        </w:tc>
        <w:tc>
          <w:tcPr>
            <w:tcW w:w="1559" w:type="dxa"/>
          </w:tcPr>
          <w:p w14:paraId="744B7956" w14:textId="56AABFBF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41</w:t>
            </w:r>
          </w:p>
        </w:tc>
        <w:tc>
          <w:tcPr>
            <w:tcW w:w="1559" w:type="dxa"/>
          </w:tcPr>
          <w:p w14:paraId="1323775F" w14:textId="5696DA8F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48</w:t>
            </w:r>
          </w:p>
        </w:tc>
      </w:tr>
      <w:tr w:rsidR="006F5BAC" w:rsidRPr="00FC6D2F" w14:paraId="0287F99F" w14:textId="52A73ADF" w:rsidTr="006F5BAC">
        <w:trPr>
          <w:trHeight w:val="278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9CDB45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4BE2F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325F0678" w14:textId="45125924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41</w:t>
            </w:r>
          </w:p>
        </w:tc>
        <w:tc>
          <w:tcPr>
            <w:tcW w:w="1559" w:type="dxa"/>
          </w:tcPr>
          <w:p w14:paraId="1810D322" w14:textId="6F8AED75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47</w:t>
            </w:r>
          </w:p>
        </w:tc>
        <w:tc>
          <w:tcPr>
            <w:tcW w:w="1559" w:type="dxa"/>
          </w:tcPr>
          <w:p w14:paraId="748A6229" w14:textId="0E7ACCD5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szCs w:val="24"/>
              </w:rPr>
              <w:t>44</w:t>
            </w:r>
          </w:p>
        </w:tc>
      </w:tr>
      <w:tr w:rsidR="006F5BAC" w:rsidRPr="00FC6D2F" w14:paraId="237947F9" w14:textId="7BE4C756" w:rsidTr="006F5BAC">
        <w:trPr>
          <w:trHeight w:val="356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7FFBF0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1025B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14:paraId="4E5B6688" w14:textId="525E2459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566DF666" w14:textId="3FC490FF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60</w:t>
            </w:r>
          </w:p>
        </w:tc>
        <w:tc>
          <w:tcPr>
            <w:tcW w:w="1559" w:type="dxa"/>
          </w:tcPr>
          <w:p w14:paraId="12C0259B" w14:textId="58808B54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szCs w:val="24"/>
              </w:rPr>
              <w:t>-</w:t>
            </w:r>
          </w:p>
        </w:tc>
      </w:tr>
      <w:tr w:rsidR="006F5BAC" w:rsidRPr="00FC6D2F" w14:paraId="43889CC6" w14:textId="706F6C6B" w:rsidTr="006F5BAC">
        <w:trPr>
          <w:trHeight w:val="264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CAE9C1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68A32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14:paraId="3F7696EB" w14:textId="42DECCEB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359B8C0C" w14:textId="72FB6B43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30</w:t>
            </w:r>
          </w:p>
        </w:tc>
        <w:tc>
          <w:tcPr>
            <w:tcW w:w="1559" w:type="dxa"/>
          </w:tcPr>
          <w:p w14:paraId="7D9F3F27" w14:textId="53927B93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szCs w:val="24"/>
              </w:rPr>
              <w:t>-</w:t>
            </w:r>
          </w:p>
        </w:tc>
      </w:tr>
      <w:tr w:rsidR="006F5BAC" w:rsidRPr="00FC6D2F" w14:paraId="33D760F5" w14:textId="6146A5CA" w:rsidTr="006F5BAC">
        <w:trPr>
          <w:trHeight w:val="258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F324E1" w14:textId="77777777" w:rsidR="006F5BAC" w:rsidRPr="006F5BAC" w:rsidRDefault="006F5BAC" w:rsidP="006F5BAC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DABA7C" w14:textId="77777777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14:paraId="458253D8" w14:textId="50DA53EF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bCs/>
                <w:kern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5169AC" w14:textId="324EE75F" w:rsidR="006F5BAC" w:rsidRPr="006F5BAC" w:rsidRDefault="006F5BAC" w:rsidP="006F5BAC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F5BAC">
              <w:rPr>
                <w:rFonts w:eastAsia="Calibri"/>
                <w:b/>
                <w:szCs w:val="24"/>
              </w:rPr>
              <w:t>21</w:t>
            </w:r>
          </w:p>
        </w:tc>
        <w:tc>
          <w:tcPr>
            <w:tcW w:w="1559" w:type="dxa"/>
          </w:tcPr>
          <w:p w14:paraId="6E532280" w14:textId="2B587370" w:rsidR="006F5BAC" w:rsidRPr="006F5BAC" w:rsidRDefault="006F5BAC" w:rsidP="006F5BAC">
            <w:pPr>
              <w:contextualSpacing/>
              <w:jc w:val="center"/>
              <w:rPr>
                <w:rFonts w:eastAsia="Calibri"/>
                <w:bCs/>
                <w:kern w:val="24"/>
                <w:szCs w:val="24"/>
              </w:rPr>
            </w:pPr>
            <w:r w:rsidRPr="006F5BAC">
              <w:rPr>
                <w:rFonts w:eastAsia="Calibri"/>
                <w:szCs w:val="24"/>
              </w:rPr>
              <w:t>-</w:t>
            </w:r>
          </w:p>
        </w:tc>
      </w:tr>
    </w:tbl>
    <w:p w14:paraId="36DA65E9" w14:textId="77777777" w:rsidR="007B1B67" w:rsidRPr="00EA3915" w:rsidRDefault="007B1B67" w:rsidP="00AD404C"/>
    <w:p w14:paraId="2B000787" w14:textId="486C2B1E" w:rsidR="00AD404C" w:rsidRPr="00EA3915" w:rsidRDefault="00FC6D2F" w:rsidP="00AD404C">
      <w:r w:rsidRPr="00EA3915">
        <w:t>В 2017</w:t>
      </w:r>
      <w:r w:rsidR="00AD404C" w:rsidRPr="00EA3915">
        <w:t xml:space="preserve"> году наблюдается положительная динамика в результатах единого государственного экзамена по сравнению с прошлым годом по: </w:t>
      </w:r>
      <w:r w:rsidR="00EA3915" w:rsidRPr="00EA3915">
        <w:t>русскому языку</w:t>
      </w:r>
      <w:r w:rsidR="00AD404C" w:rsidRPr="00EA3915">
        <w:t xml:space="preserve">, </w:t>
      </w:r>
      <w:r w:rsidR="00423170">
        <w:t>литературе</w:t>
      </w:r>
      <w:r w:rsidR="00AD404C" w:rsidRPr="00EA3915">
        <w:t xml:space="preserve"> – на </w:t>
      </w:r>
      <w:r w:rsidR="00EA3915" w:rsidRPr="00EA3915">
        <w:t>22,4</w:t>
      </w:r>
      <w:r w:rsidR="00AD404C" w:rsidRPr="00EA3915">
        <w:t xml:space="preserve"> балла. </w:t>
      </w:r>
    </w:p>
    <w:p w14:paraId="55357980" w14:textId="52F6767E" w:rsidR="0018121A" w:rsidRPr="00EA3915" w:rsidRDefault="0018121A" w:rsidP="00AD404C">
      <w:r>
        <w:t xml:space="preserve">Доля выпускников общеобразовательных учреждений, успешно сдавших единый государственный экзамен по русскому языку и математике, в общей численности </w:t>
      </w:r>
      <w:r w:rsidRPr="00EA3915">
        <w:t>выпускников общеобразовательных учреждений, сдавших ЕГЭ по данным предметам: по русскому языку- 9</w:t>
      </w:r>
      <w:r w:rsidR="00EA3915" w:rsidRPr="00EA3915">
        <w:t>6,8</w:t>
      </w:r>
      <w:r w:rsidRPr="00EA3915">
        <w:t>%, по математике-9</w:t>
      </w:r>
      <w:r w:rsidR="00EA3915" w:rsidRPr="00EA3915">
        <w:t>8,9</w:t>
      </w:r>
      <w:r w:rsidRPr="00EA3915">
        <w:t>%.</w:t>
      </w:r>
    </w:p>
    <w:p w14:paraId="3B2D7FD0" w14:textId="22326C79" w:rsidR="00AD404C" w:rsidRPr="00EA3915" w:rsidRDefault="00AD404C" w:rsidP="00AD404C">
      <w:r w:rsidRPr="00EA3915">
        <w:t>201</w:t>
      </w:r>
      <w:r w:rsidR="00EA3915" w:rsidRPr="00EA3915">
        <w:t>7</w:t>
      </w:r>
      <w:r w:rsidRPr="00EA3915">
        <w:t xml:space="preserve"> году подтвердили уровень образования и по решениям педагогических советов школ </w:t>
      </w:r>
      <w:r w:rsidR="00EA3915" w:rsidRPr="00EA3915">
        <w:t>10</w:t>
      </w:r>
      <w:r w:rsidRPr="00EA3915">
        <w:t xml:space="preserve"> выпускников</w:t>
      </w:r>
      <w:r w:rsidR="00EA3915" w:rsidRPr="00EA3915">
        <w:t xml:space="preserve"> (АППГ – 5)</w:t>
      </w:r>
      <w:r w:rsidRPr="00EA3915">
        <w:t xml:space="preserve"> 11 класса награждены медалями</w:t>
      </w:r>
      <w:r w:rsidR="00EA3915" w:rsidRPr="00EA3915">
        <w:t xml:space="preserve"> «За особые успехи в учении»</w:t>
      </w:r>
      <w:r w:rsidRPr="00EA3915">
        <w:t xml:space="preserve">: </w:t>
      </w:r>
      <w:r w:rsidR="00EA3915">
        <w:t>7</w:t>
      </w:r>
      <w:r w:rsidRPr="00EA3915">
        <w:t xml:space="preserve"> выпускник</w:t>
      </w:r>
      <w:r w:rsidR="00EA3915">
        <w:t>ов</w:t>
      </w:r>
      <w:r w:rsidRPr="00EA3915">
        <w:t xml:space="preserve"> МАОУ «Нижнетавдинская СОШ»</w:t>
      </w:r>
      <w:r w:rsidR="00EA3915">
        <w:t>,</w:t>
      </w:r>
      <w:r w:rsidRPr="00EA3915">
        <w:t xml:space="preserve"> </w:t>
      </w:r>
      <w:r w:rsidR="00EA3915">
        <w:t>1 выпускник филиала МАОУ «Нижнетавдинская СОШ» - «СОШ с. Андрюшино», 1</w:t>
      </w:r>
      <w:r w:rsidRPr="00EA3915">
        <w:t xml:space="preserve"> вып</w:t>
      </w:r>
      <w:r w:rsidR="00EA3915">
        <w:t>ускник</w:t>
      </w:r>
      <w:r w:rsidR="00F72BAD" w:rsidRPr="00EA3915">
        <w:t xml:space="preserve"> </w:t>
      </w:r>
      <w:r w:rsidR="00EA3915">
        <w:t xml:space="preserve">филиала </w:t>
      </w:r>
      <w:r w:rsidR="00F72BAD" w:rsidRPr="00EA3915">
        <w:t xml:space="preserve">МАОУ </w:t>
      </w:r>
      <w:r w:rsidR="00F72BAD" w:rsidRPr="00EA3915">
        <w:lastRenderedPageBreak/>
        <w:t>«Велижанская СОШ»</w:t>
      </w:r>
      <w:r w:rsidR="00EA3915">
        <w:t xml:space="preserve">- «СОШ </w:t>
      </w:r>
      <w:r w:rsidR="0099318C">
        <w:t>п. Бухтал», 1 выпускник филиала</w:t>
      </w:r>
      <w:r w:rsidR="00EA3915" w:rsidRPr="00EA3915">
        <w:t xml:space="preserve"> </w:t>
      </w:r>
      <w:r w:rsidR="00EA3915">
        <w:t xml:space="preserve">МАОУ «Велижанская СОШ» - </w:t>
      </w:r>
      <w:r w:rsidR="00EA3915" w:rsidRPr="00EA3915">
        <w:t xml:space="preserve">«СОШ </w:t>
      </w:r>
      <w:r w:rsidR="00EA3915">
        <w:t>д. Новопокровка».</w:t>
      </w:r>
      <w:r w:rsidR="00EA3915" w:rsidRPr="00EA3915">
        <w:t xml:space="preserve"> </w:t>
      </w:r>
      <w:r w:rsidRPr="00EA3915">
        <w:t xml:space="preserve"> </w:t>
      </w:r>
    </w:p>
    <w:p w14:paraId="2FBB3C1A" w14:textId="03323E7F" w:rsidR="00184B8D" w:rsidRPr="00423170" w:rsidRDefault="00AD404C" w:rsidP="007B1B67">
      <w:r w:rsidRPr="00423170">
        <w:t xml:space="preserve">С </w:t>
      </w:r>
      <w:r w:rsidR="00F72BAD" w:rsidRPr="00423170">
        <w:t xml:space="preserve">целью повышения качества в </w:t>
      </w:r>
      <w:r w:rsidRPr="00423170">
        <w:t>201</w:t>
      </w:r>
      <w:r w:rsidR="00423170" w:rsidRPr="00423170">
        <w:t>7</w:t>
      </w:r>
      <w:r w:rsidRPr="00423170">
        <w:t xml:space="preserve"> учебном году на базе МАОУ  «Нижнетавдинская СОШ» была организована д</w:t>
      </w:r>
      <w:r w:rsidR="00423170" w:rsidRPr="00423170">
        <w:t>еятельность сетевой лаборатории</w:t>
      </w:r>
      <w:r w:rsidRPr="00423170">
        <w:t xml:space="preserve"> по обществознанию, истории</w:t>
      </w:r>
      <w:r w:rsidR="00423170" w:rsidRPr="00423170">
        <w:t>, биологии, физике, математике учащихся 7-</w:t>
      </w:r>
      <w:r w:rsidRPr="00423170">
        <w:t>11 классов общеобразовательных учрежд</w:t>
      </w:r>
      <w:r w:rsidR="00423170" w:rsidRPr="00423170">
        <w:t>ений Нижнетавдинского района (100</w:t>
      </w:r>
      <w:r w:rsidRPr="00423170">
        <w:t xml:space="preserve"> учащихся). </w:t>
      </w:r>
    </w:p>
    <w:sdt>
      <w:sdtPr>
        <w:id w:val="-1488239566"/>
        <w:lock w:val="sdtContentLocked"/>
      </w:sdtPr>
      <w:sdtEndPr/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4E6FBD72" w14:textId="77777777" w:rsidR="00E077CA" w:rsidRPr="00E077CA" w:rsidRDefault="00E077CA" w:rsidP="00E077CA">
      <w:pPr>
        <w:ind w:firstLine="0"/>
        <w:rPr>
          <w:rFonts w:eastAsia="Calibri" w:cs="Times New Roman"/>
          <w:szCs w:val="24"/>
        </w:rPr>
      </w:pPr>
      <w:r w:rsidRPr="00E077CA">
        <w:rPr>
          <w:rFonts w:eastAsia="Calibri" w:cs="Times New Roman"/>
          <w:szCs w:val="24"/>
        </w:rPr>
        <w:t xml:space="preserve">        Расходы на общее образование составили 267276,6 тыс.руб., в том числе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– 145673,0 тыс.руб., на организацию питания обучающихся в общеобразовательных учреждениях района (в том числе на проведение пятидневных учебных сборов) – 14767,0 тыс.руб., на организацию отдыха детей в каникулярное время – 4139,6 тыс.руб.,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адаптации – 1321,4 тыс.руб.</w:t>
      </w:r>
    </w:p>
    <w:p w14:paraId="53BEB793" w14:textId="7EF740D0" w:rsidR="00F13D13" w:rsidRPr="00E077CA" w:rsidRDefault="00E077CA" w:rsidP="00E077CA">
      <w:pPr>
        <w:ind w:firstLine="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       </w:t>
      </w:r>
      <w:r w:rsidR="00F13D13" w:rsidRPr="00E077CA">
        <w:rPr>
          <w:rFonts w:cs="Times New Roman"/>
          <w:szCs w:val="24"/>
        </w:rPr>
        <w:t>Среднемесячная номинальная начисленная заработная</w:t>
      </w:r>
      <w:r w:rsidRPr="00E077CA">
        <w:rPr>
          <w:rFonts w:cs="Times New Roman"/>
          <w:szCs w:val="24"/>
        </w:rPr>
        <w:t xml:space="preserve"> плата работников отрасли в 2017</w:t>
      </w:r>
      <w:r w:rsidR="00F13D13" w:rsidRPr="00E077CA">
        <w:rPr>
          <w:rFonts w:cs="Times New Roman"/>
          <w:szCs w:val="24"/>
        </w:rPr>
        <w:t xml:space="preserve"> году составила:</w:t>
      </w:r>
    </w:p>
    <w:p w14:paraId="2A480DE9" w14:textId="77777777" w:rsidR="00E077CA" w:rsidRPr="00E077CA" w:rsidRDefault="00E077CA" w:rsidP="00E077CA">
      <w:pPr>
        <w:ind w:firstLine="567"/>
        <w:rPr>
          <w:rFonts w:ascii="Calibri" w:eastAsia="Calibri" w:hAnsi="Calibri" w:cs="Times New Roman"/>
          <w:szCs w:val="24"/>
        </w:rPr>
      </w:pPr>
      <w:r w:rsidRPr="00E077CA">
        <w:rPr>
          <w:rFonts w:eastAsia="Calibri" w:cs="Times New Roman"/>
          <w:szCs w:val="24"/>
        </w:rPr>
        <w:t>- муниципальных общеобразовательных учреждений – 26084 рубля, в том числе педагогических работников – 30697 рублей.</w:t>
      </w:r>
    </w:p>
    <w:sdt>
      <w:sdtPr>
        <w:id w:val="-592472811"/>
        <w:lock w:val="sdtContentLocked"/>
      </w:sdtPr>
      <w:sdtEndPr/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2901A76B" w14:textId="0DABE8F0" w:rsidR="005527CF" w:rsidRDefault="00E077CA" w:rsidP="00E077CA">
      <w:pPr>
        <w:pStyle w:val="aff2"/>
        <w:ind w:firstLine="0"/>
      </w:pPr>
      <w:r>
        <w:t xml:space="preserve">         </w:t>
      </w:r>
      <w:r w:rsidR="007B1B67">
        <w:t xml:space="preserve"> Необходимо продолжить работу:</w:t>
      </w:r>
    </w:p>
    <w:p w14:paraId="04892FEB" w14:textId="77777777" w:rsidR="007B1B67" w:rsidRDefault="007B1B67" w:rsidP="007B1B67">
      <w:pPr>
        <w:ind w:right="-1" w:firstLine="567"/>
        <w:rPr>
          <w:szCs w:val="24"/>
        </w:rPr>
      </w:pPr>
      <w:r w:rsidRPr="001D650A">
        <w:rPr>
          <w:szCs w:val="24"/>
        </w:rPr>
        <w:t xml:space="preserve">1.Организация качественной подготовки </w:t>
      </w:r>
      <w:r>
        <w:rPr>
          <w:szCs w:val="24"/>
        </w:rPr>
        <w:t xml:space="preserve">выпускников </w:t>
      </w:r>
      <w:r w:rsidRPr="001D650A">
        <w:rPr>
          <w:szCs w:val="24"/>
        </w:rPr>
        <w:t xml:space="preserve">общеобразовательных учреждений </w:t>
      </w:r>
      <w:r>
        <w:rPr>
          <w:szCs w:val="24"/>
        </w:rPr>
        <w:t xml:space="preserve">Нижнетавдинского муниципального района </w:t>
      </w:r>
      <w:r w:rsidRPr="001D650A">
        <w:rPr>
          <w:szCs w:val="24"/>
        </w:rPr>
        <w:t>к государственной а</w:t>
      </w:r>
      <w:r>
        <w:rPr>
          <w:szCs w:val="24"/>
        </w:rPr>
        <w:t>ттестации.</w:t>
      </w:r>
    </w:p>
    <w:p w14:paraId="1DFFEC17" w14:textId="3E3C8348" w:rsidR="007B1B67" w:rsidRPr="00C66134" w:rsidRDefault="007B1B67" w:rsidP="007B1B67">
      <w:pPr>
        <w:shd w:val="clear" w:color="auto" w:fill="FFFFFF"/>
        <w:ind w:firstLine="567"/>
        <w:contextualSpacing/>
        <w:rPr>
          <w:szCs w:val="24"/>
        </w:rPr>
      </w:pPr>
      <w:r>
        <w:rPr>
          <w:szCs w:val="24"/>
        </w:rPr>
        <w:t xml:space="preserve"> 2. И</w:t>
      </w:r>
      <w:r w:rsidRPr="00C66134">
        <w:rPr>
          <w:szCs w:val="24"/>
        </w:rPr>
        <w:t xml:space="preserve">спользование эффективных форм индивидуальной работы с неуспевающими; </w:t>
      </w:r>
    </w:p>
    <w:p w14:paraId="40E451BE" w14:textId="5D81993F" w:rsidR="005527CF" w:rsidRDefault="007B1B67" w:rsidP="007B1B67">
      <w:r>
        <w:rPr>
          <w:szCs w:val="24"/>
        </w:rPr>
        <w:t>3.Ус</w:t>
      </w:r>
      <w:r w:rsidRPr="00C66134">
        <w:rPr>
          <w:szCs w:val="24"/>
        </w:rPr>
        <w:t>иление контроля за преподаванием русского языка, математики, обществознания, физики и других предметов, выбранных выпускниками для прохождения государственной итоговой аттестации</w:t>
      </w:r>
      <w:r w:rsidR="00F72BAD">
        <w:rPr>
          <w:szCs w:val="24"/>
        </w:rPr>
        <w:t>.</w:t>
      </w:r>
    </w:p>
    <w:p w14:paraId="4FEC324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43C41BB9" w14:textId="2154F9A9" w:rsidR="00D815F1" w:rsidRPr="0029564F" w:rsidRDefault="00375C2F" w:rsidP="00DB1CC2">
      <w:pPr>
        <w:pStyle w:val="3"/>
      </w:pPr>
      <w:bookmarkStart w:id="13" w:name="_Toc495357535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</w:t>
      </w:r>
      <w:bookmarkEnd w:id="13"/>
    </w:p>
    <w:sdt>
      <w:sdtPr>
        <w:id w:val="1083489880"/>
        <w:lock w:val="sdtContentLocked"/>
      </w:sdtPr>
      <w:sdtEndPr/>
      <w:sdtContent>
        <w:p w14:paraId="4B909A42" w14:textId="6C93D023" w:rsidR="00D96B67" w:rsidRDefault="00E96C91" w:rsidP="00DB1CC2">
          <w:pPr>
            <w:pStyle w:val="4"/>
          </w:pPr>
          <w:r>
            <w:t>Контингент</w:t>
          </w:r>
        </w:p>
      </w:sdtContent>
    </w:sdt>
    <w:p w14:paraId="2B193C41" w14:textId="77777777" w:rsidR="00DB1CC2" w:rsidRPr="003051BA" w:rsidRDefault="00DB1CC2" w:rsidP="00423170">
      <w:pPr>
        <w:spacing w:line="240" w:lineRule="auto"/>
        <w:jc w:val="center"/>
        <w:rPr>
          <w:rFonts w:cs="Times New Roman"/>
          <w:b/>
          <w:szCs w:val="24"/>
        </w:rPr>
      </w:pPr>
      <w:r w:rsidRPr="003051BA">
        <w:rPr>
          <w:rFonts w:cs="Times New Roman"/>
          <w:b/>
          <w:szCs w:val="24"/>
        </w:rPr>
        <w:t xml:space="preserve">Охват учащихся общеобразовательных учреждений дополнительным образованием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715"/>
        <w:gridCol w:w="1676"/>
        <w:gridCol w:w="1584"/>
        <w:gridCol w:w="1639"/>
        <w:gridCol w:w="1622"/>
      </w:tblGrid>
      <w:tr w:rsidR="003051BA" w:rsidRPr="003051BA" w14:paraId="6E49B0A5" w14:textId="77777777" w:rsidTr="00394D9F">
        <w:tc>
          <w:tcPr>
            <w:tcW w:w="3333" w:type="dxa"/>
            <w:gridSpan w:val="2"/>
            <w:shd w:val="clear" w:color="auto" w:fill="auto"/>
          </w:tcPr>
          <w:p w14:paraId="0402428E" w14:textId="7F01E509" w:rsidR="00DB1CC2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2015</w:t>
            </w:r>
            <w:r w:rsidR="00DB1CC2" w:rsidRPr="003051BA">
              <w:rPr>
                <w:rFonts w:cs="Times New Roman"/>
                <w:szCs w:val="24"/>
              </w:rPr>
              <w:t>г.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5C00014" w14:textId="0B82FF64" w:rsidR="00DB1CC2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2016</w:t>
            </w:r>
            <w:r w:rsidR="00DB1CC2" w:rsidRPr="003051BA">
              <w:rPr>
                <w:rFonts w:cs="Times New Roman"/>
                <w:szCs w:val="24"/>
              </w:rPr>
              <w:t>г.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1CFDC78" w14:textId="244C9D23" w:rsidR="00DB1CC2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2017</w:t>
            </w:r>
            <w:r w:rsidR="00DB1CC2" w:rsidRPr="003051BA">
              <w:rPr>
                <w:rFonts w:cs="Times New Roman"/>
                <w:szCs w:val="24"/>
              </w:rPr>
              <w:t>г.</w:t>
            </w:r>
          </w:p>
        </w:tc>
      </w:tr>
      <w:tr w:rsidR="003051BA" w:rsidRPr="003051BA" w14:paraId="0A4383A1" w14:textId="77777777" w:rsidTr="00394D9F">
        <w:tc>
          <w:tcPr>
            <w:tcW w:w="1618" w:type="dxa"/>
            <w:shd w:val="clear" w:color="auto" w:fill="auto"/>
          </w:tcPr>
          <w:p w14:paraId="1C0AADF8" w14:textId="77777777" w:rsidR="00DB1CC2" w:rsidRPr="003051BA" w:rsidRDefault="00DB1CC2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Количество учащихся</w:t>
            </w:r>
          </w:p>
        </w:tc>
        <w:tc>
          <w:tcPr>
            <w:tcW w:w="1715" w:type="dxa"/>
            <w:shd w:val="clear" w:color="auto" w:fill="auto"/>
          </w:tcPr>
          <w:p w14:paraId="60C0B8AA" w14:textId="77777777" w:rsidR="00DB1CC2" w:rsidRPr="003051BA" w:rsidRDefault="00DB1CC2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Процент охвата</w:t>
            </w:r>
          </w:p>
        </w:tc>
        <w:tc>
          <w:tcPr>
            <w:tcW w:w="1676" w:type="dxa"/>
            <w:shd w:val="clear" w:color="auto" w:fill="auto"/>
          </w:tcPr>
          <w:p w14:paraId="5C794D17" w14:textId="77777777" w:rsidR="00DB1CC2" w:rsidRPr="003051BA" w:rsidRDefault="00DB1CC2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Количество учащихся</w:t>
            </w:r>
          </w:p>
        </w:tc>
        <w:tc>
          <w:tcPr>
            <w:tcW w:w="1584" w:type="dxa"/>
            <w:shd w:val="clear" w:color="auto" w:fill="auto"/>
          </w:tcPr>
          <w:p w14:paraId="348F4472" w14:textId="77777777" w:rsidR="00DB1CC2" w:rsidRPr="003051BA" w:rsidRDefault="00DB1CC2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Процент охвата</w:t>
            </w:r>
          </w:p>
        </w:tc>
        <w:tc>
          <w:tcPr>
            <w:tcW w:w="1639" w:type="dxa"/>
            <w:shd w:val="clear" w:color="auto" w:fill="auto"/>
          </w:tcPr>
          <w:p w14:paraId="7741A220" w14:textId="77777777" w:rsidR="00DB1CC2" w:rsidRPr="003051BA" w:rsidRDefault="00DB1CC2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Количество учащихся</w:t>
            </w:r>
          </w:p>
        </w:tc>
        <w:tc>
          <w:tcPr>
            <w:tcW w:w="1622" w:type="dxa"/>
            <w:shd w:val="clear" w:color="auto" w:fill="auto"/>
          </w:tcPr>
          <w:p w14:paraId="2BF5A83A" w14:textId="77777777" w:rsidR="00DB1CC2" w:rsidRPr="003051BA" w:rsidRDefault="00DB1CC2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Процент охвата</w:t>
            </w:r>
          </w:p>
        </w:tc>
      </w:tr>
      <w:tr w:rsidR="003051BA" w:rsidRPr="003051BA" w14:paraId="00D35536" w14:textId="77777777" w:rsidTr="00B04E38">
        <w:tc>
          <w:tcPr>
            <w:tcW w:w="1618" w:type="dxa"/>
            <w:shd w:val="clear" w:color="auto" w:fill="auto"/>
            <w:vAlign w:val="center"/>
          </w:tcPr>
          <w:p w14:paraId="5B1D60B3" w14:textId="46BA1CCC" w:rsidR="00394D9F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2897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1138920" w14:textId="6CEFA06A" w:rsidR="00394D9F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98 %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58038CA" w14:textId="2C454953" w:rsidR="00394D9F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2978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130F5EA6" w14:textId="791AC64C" w:rsidR="00394D9F" w:rsidRPr="003051BA" w:rsidRDefault="00394D9F" w:rsidP="003051BA">
            <w:pPr>
              <w:ind w:firstLine="0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99,8 %</w:t>
            </w:r>
          </w:p>
        </w:tc>
        <w:tc>
          <w:tcPr>
            <w:tcW w:w="1639" w:type="dxa"/>
            <w:shd w:val="clear" w:color="auto" w:fill="auto"/>
            <w:vAlign w:val="bottom"/>
          </w:tcPr>
          <w:p w14:paraId="4FAEC1CC" w14:textId="2A351EC8" w:rsidR="00394D9F" w:rsidRPr="003051BA" w:rsidRDefault="00394D9F" w:rsidP="003051BA">
            <w:pPr>
              <w:jc w:val="center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3046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7E4D917D" w14:textId="12166D6A" w:rsidR="00394D9F" w:rsidRPr="003051BA" w:rsidRDefault="00394D9F" w:rsidP="003051BA">
            <w:pPr>
              <w:ind w:firstLine="0"/>
              <w:rPr>
                <w:rFonts w:cs="Times New Roman"/>
                <w:szCs w:val="24"/>
              </w:rPr>
            </w:pPr>
            <w:r w:rsidRPr="003051BA">
              <w:rPr>
                <w:rFonts w:cs="Times New Roman"/>
                <w:szCs w:val="24"/>
              </w:rPr>
              <w:t>99,8 %</w:t>
            </w:r>
          </w:p>
        </w:tc>
      </w:tr>
    </w:tbl>
    <w:p w14:paraId="1CF37777" w14:textId="215FFBE7" w:rsidR="00DB1CC2" w:rsidRPr="003051BA" w:rsidRDefault="00DB1CC2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 xml:space="preserve">Ведут работу </w:t>
      </w:r>
      <w:r w:rsidR="006002B3" w:rsidRPr="003051BA">
        <w:rPr>
          <w:rFonts w:cs="Times New Roman"/>
          <w:b/>
          <w:szCs w:val="24"/>
        </w:rPr>
        <w:t>6</w:t>
      </w:r>
      <w:r w:rsidRPr="003051BA">
        <w:rPr>
          <w:rFonts w:cs="Times New Roman"/>
          <w:szCs w:val="24"/>
        </w:rPr>
        <w:t xml:space="preserve"> школьных лесничеств-</w:t>
      </w:r>
      <w:r w:rsidR="006002B3" w:rsidRPr="003051BA">
        <w:rPr>
          <w:rFonts w:cs="Times New Roman"/>
          <w:b/>
          <w:szCs w:val="24"/>
        </w:rPr>
        <w:t>13</w:t>
      </w:r>
      <w:r w:rsidRPr="003051BA">
        <w:rPr>
          <w:rFonts w:cs="Times New Roman"/>
          <w:b/>
          <w:szCs w:val="24"/>
        </w:rPr>
        <w:t>5 чел.</w:t>
      </w:r>
      <w:r w:rsidRPr="003051BA">
        <w:rPr>
          <w:rFonts w:cs="Times New Roman"/>
          <w:szCs w:val="24"/>
        </w:rPr>
        <w:t xml:space="preserve">, </w:t>
      </w:r>
      <w:r w:rsidRPr="003051BA">
        <w:rPr>
          <w:rFonts w:cs="Times New Roman"/>
          <w:b/>
          <w:szCs w:val="24"/>
        </w:rPr>
        <w:t xml:space="preserve">19 </w:t>
      </w:r>
      <w:r w:rsidRPr="003051BA">
        <w:rPr>
          <w:rFonts w:cs="Times New Roman"/>
          <w:szCs w:val="24"/>
        </w:rPr>
        <w:t xml:space="preserve">дружин юных пожарных – </w:t>
      </w:r>
      <w:r w:rsidRPr="003051BA">
        <w:rPr>
          <w:rFonts w:cs="Times New Roman"/>
          <w:b/>
          <w:szCs w:val="24"/>
        </w:rPr>
        <w:t>195 чел.</w:t>
      </w:r>
      <w:r w:rsidRPr="003051BA">
        <w:rPr>
          <w:rFonts w:cs="Times New Roman"/>
          <w:szCs w:val="24"/>
        </w:rPr>
        <w:t xml:space="preserve">, </w:t>
      </w:r>
      <w:r w:rsidRPr="003051BA">
        <w:rPr>
          <w:rFonts w:cs="Times New Roman"/>
          <w:b/>
          <w:szCs w:val="24"/>
        </w:rPr>
        <w:t>19</w:t>
      </w:r>
      <w:r w:rsidRPr="003051BA">
        <w:rPr>
          <w:rFonts w:cs="Times New Roman"/>
          <w:szCs w:val="24"/>
        </w:rPr>
        <w:t xml:space="preserve"> отрядов юных инспекторов дорожного движения – </w:t>
      </w:r>
      <w:r w:rsidRPr="003051BA">
        <w:rPr>
          <w:rFonts w:cs="Times New Roman"/>
          <w:b/>
          <w:szCs w:val="24"/>
        </w:rPr>
        <w:t>195 чел.</w:t>
      </w:r>
      <w:r w:rsidRPr="003051BA">
        <w:rPr>
          <w:rFonts w:cs="Times New Roman"/>
          <w:szCs w:val="24"/>
        </w:rPr>
        <w:t xml:space="preserve">, </w:t>
      </w:r>
      <w:r w:rsidRPr="003051BA">
        <w:rPr>
          <w:rFonts w:cs="Times New Roman"/>
          <w:b/>
          <w:szCs w:val="24"/>
        </w:rPr>
        <w:t xml:space="preserve">2 </w:t>
      </w:r>
      <w:r w:rsidRPr="003051BA">
        <w:rPr>
          <w:rFonts w:cs="Times New Roman"/>
          <w:szCs w:val="24"/>
        </w:rPr>
        <w:t xml:space="preserve">отряда юных друзей полиции – </w:t>
      </w:r>
      <w:r w:rsidRPr="003051BA">
        <w:rPr>
          <w:rFonts w:cs="Times New Roman"/>
          <w:b/>
          <w:szCs w:val="24"/>
        </w:rPr>
        <w:t>25 чел.</w:t>
      </w:r>
      <w:r w:rsidRPr="003051BA">
        <w:rPr>
          <w:rFonts w:cs="Times New Roman"/>
          <w:szCs w:val="24"/>
        </w:rPr>
        <w:t xml:space="preserve">, </w:t>
      </w:r>
      <w:r w:rsidRPr="003051BA">
        <w:rPr>
          <w:rFonts w:cs="Times New Roman"/>
          <w:b/>
          <w:szCs w:val="24"/>
        </w:rPr>
        <w:t>20</w:t>
      </w:r>
      <w:r w:rsidRPr="003051BA">
        <w:rPr>
          <w:rFonts w:cs="Times New Roman"/>
          <w:szCs w:val="24"/>
        </w:rPr>
        <w:t xml:space="preserve"> хоровых коллективов – </w:t>
      </w:r>
      <w:r w:rsidRPr="003051BA">
        <w:rPr>
          <w:rFonts w:cs="Times New Roman"/>
          <w:b/>
          <w:szCs w:val="24"/>
        </w:rPr>
        <w:t>305 чел.</w:t>
      </w:r>
      <w:r w:rsidRPr="003051BA">
        <w:rPr>
          <w:rFonts w:cs="Times New Roman"/>
          <w:szCs w:val="24"/>
        </w:rPr>
        <w:t xml:space="preserve"> Функционирует </w:t>
      </w:r>
      <w:r w:rsidRPr="003051BA">
        <w:rPr>
          <w:rFonts w:cs="Times New Roman"/>
          <w:b/>
          <w:szCs w:val="24"/>
        </w:rPr>
        <w:t>17</w:t>
      </w:r>
      <w:r w:rsidRPr="003051BA">
        <w:rPr>
          <w:rFonts w:cs="Times New Roman"/>
          <w:szCs w:val="24"/>
        </w:rPr>
        <w:t xml:space="preserve"> школьных музеев, музейных комнат и комнат боевой славы.   </w:t>
      </w:r>
    </w:p>
    <w:p w14:paraId="433AD59D" w14:textId="1CABDADE" w:rsidR="00DB1CC2" w:rsidRPr="003051BA" w:rsidRDefault="006002B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Кроме того, в 22</w:t>
      </w:r>
      <w:r w:rsidR="00DB1CC2" w:rsidRPr="003051BA">
        <w:rPr>
          <w:rFonts w:cs="Times New Roman"/>
          <w:szCs w:val="24"/>
        </w:rPr>
        <w:t xml:space="preserve"> общеобразовательных учреждениях созданы общественные организации разной направленности. Общественные организации вносят значительный вклад в формирование идеологии и гражданско-патриотического воспитания детей. Благодаря их деятельности реализуется потребность подростков в самостоятельности, самореализации, реальном участии в жизни общества. В них задействовано </w:t>
      </w:r>
      <w:r w:rsidR="00095897" w:rsidRPr="003051BA">
        <w:rPr>
          <w:rFonts w:cs="Times New Roman"/>
          <w:b/>
          <w:szCs w:val="24"/>
        </w:rPr>
        <w:t>9</w:t>
      </w:r>
      <w:r w:rsidR="00DB1CC2" w:rsidRPr="003051BA">
        <w:rPr>
          <w:rFonts w:cs="Times New Roman"/>
          <w:b/>
          <w:szCs w:val="24"/>
        </w:rPr>
        <w:t>25 чел</w:t>
      </w:r>
      <w:r w:rsidR="00DB1CC2" w:rsidRPr="003051BA">
        <w:rPr>
          <w:rFonts w:cs="Times New Roman"/>
          <w:szCs w:val="24"/>
        </w:rPr>
        <w:t>. Руководителями детских организаций школ, волонтёрских и тимуровских отрядов</w:t>
      </w:r>
      <w:r w:rsidR="00095897" w:rsidRPr="003051BA">
        <w:rPr>
          <w:rFonts w:cs="Times New Roman"/>
          <w:szCs w:val="24"/>
        </w:rPr>
        <w:t>, российское движение школьников</w:t>
      </w:r>
      <w:r w:rsidR="00DB1CC2" w:rsidRPr="003051BA">
        <w:rPr>
          <w:rFonts w:cs="Times New Roman"/>
          <w:szCs w:val="24"/>
        </w:rPr>
        <w:t xml:space="preserve"> являются педагоги школ, заместители директоров по воспитательной работе. Огромным </w:t>
      </w:r>
      <w:r w:rsidR="00095897" w:rsidRPr="003051BA">
        <w:rPr>
          <w:rFonts w:cs="Times New Roman"/>
          <w:szCs w:val="24"/>
        </w:rPr>
        <w:t>потенциалом по</w:t>
      </w:r>
      <w:r w:rsidR="00DB1CC2" w:rsidRPr="003051BA">
        <w:rPr>
          <w:rFonts w:cs="Times New Roman"/>
          <w:szCs w:val="24"/>
        </w:rPr>
        <w:t xml:space="preserve"> воспитанию милосердия, уважения к старшему поколению обладае</w:t>
      </w:r>
      <w:r w:rsidR="00F72BAD" w:rsidRPr="003051BA">
        <w:rPr>
          <w:rFonts w:cs="Times New Roman"/>
          <w:szCs w:val="24"/>
        </w:rPr>
        <w:t xml:space="preserve">т тимуровское движение.  В </w:t>
      </w:r>
      <w:r w:rsidR="00DD5884">
        <w:rPr>
          <w:rFonts w:cs="Times New Roman"/>
          <w:szCs w:val="24"/>
        </w:rPr>
        <w:t>2017</w:t>
      </w:r>
      <w:r w:rsidR="00DB1CC2" w:rsidRPr="003051BA">
        <w:rPr>
          <w:rFonts w:cs="Times New Roman"/>
          <w:szCs w:val="24"/>
        </w:rPr>
        <w:t xml:space="preserve"> учебном году действовало </w:t>
      </w:r>
      <w:r w:rsidR="00095897" w:rsidRPr="003051BA">
        <w:rPr>
          <w:rFonts w:cs="Times New Roman"/>
          <w:b/>
          <w:szCs w:val="24"/>
        </w:rPr>
        <w:t>20</w:t>
      </w:r>
      <w:r w:rsidR="00DB1CC2" w:rsidRPr="003051BA">
        <w:rPr>
          <w:rFonts w:cs="Times New Roman"/>
          <w:szCs w:val="24"/>
        </w:rPr>
        <w:t xml:space="preserve"> отрядов волонтеров – </w:t>
      </w:r>
      <w:r w:rsidR="00095897" w:rsidRPr="003051BA">
        <w:rPr>
          <w:rFonts w:cs="Times New Roman"/>
          <w:b/>
          <w:szCs w:val="24"/>
        </w:rPr>
        <w:t>321</w:t>
      </w:r>
      <w:r w:rsidR="00DB1CC2" w:rsidRPr="003051BA">
        <w:rPr>
          <w:rFonts w:cs="Times New Roman"/>
          <w:b/>
          <w:szCs w:val="24"/>
        </w:rPr>
        <w:t xml:space="preserve"> чел.</w:t>
      </w:r>
      <w:r w:rsidR="00DB1CC2" w:rsidRPr="003051BA">
        <w:rPr>
          <w:rFonts w:cs="Times New Roman"/>
          <w:szCs w:val="24"/>
        </w:rPr>
        <w:t xml:space="preserve">, </w:t>
      </w:r>
      <w:r w:rsidR="00095897" w:rsidRPr="003051BA">
        <w:rPr>
          <w:rFonts w:cs="Times New Roman"/>
          <w:b/>
          <w:szCs w:val="24"/>
        </w:rPr>
        <w:t>19</w:t>
      </w:r>
      <w:r w:rsidR="00DB1CC2" w:rsidRPr="003051BA">
        <w:rPr>
          <w:rFonts w:cs="Times New Roman"/>
          <w:szCs w:val="24"/>
        </w:rPr>
        <w:t xml:space="preserve"> отрядов тимуровцев – </w:t>
      </w:r>
      <w:r w:rsidR="00095897" w:rsidRPr="003051BA">
        <w:rPr>
          <w:rFonts w:cs="Times New Roman"/>
          <w:b/>
          <w:szCs w:val="24"/>
        </w:rPr>
        <w:t>1321</w:t>
      </w:r>
      <w:r w:rsidR="00DB1CC2" w:rsidRPr="003051BA">
        <w:rPr>
          <w:rFonts w:cs="Times New Roman"/>
          <w:b/>
          <w:szCs w:val="24"/>
        </w:rPr>
        <w:t xml:space="preserve"> чел.</w:t>
      </w:r>
      <w:r w:rsidR="00095897" w:rsidRPr="003051BA">
        <w:rPr>
          <w:rFonts w:cs="Times New Roman"/>
          <w:szCs w:val="24"/>
        </w:rPr>
        <w:t xml:space="preserve"> </w:t>
      </w:r>
      <w:r w:rsidR="00662A3D" w:rsidRPr="003051BA">
        <w:rPr>
          <w:rFonts w:cs="Times New Roman"/>
          <w:szCs w:val="24"/>
        </w:rPr>
        <w:t xml:space="preserve">СГ ДВПС – 5 классов </w:t>
      </w:r>
      <w:r w:rsidR="00662A3D" w:rsidRPr="00584E60">
        <w:rPr>
          <w:rFonts w:cs="Times New Roman"/>
          <w:b/>
          <w:szCs w:val="24"/>
        </w:rPr>
        <w:t>(111 чел)</w:t>
      </w:r>
      <w:r w:rsidR="00662A3D" w:rsidRPr="003051BA">
        <w:rPr>
          <w:rFonts w:cs="Times New Roman"/>
          <w:szCs w:val="24"/>
        </w:rPr>
        <w:t xml:space="preserve">, четыре отряды </w:t>
      </w:r>
      <w:r w:rsidR="0020777E" w:rsidRPr="003051BA">
        <w:rPr>
          <w:rFonts w:cs="Times New Roman"/>
          <w:szCs w:val="24"/>
        </w:rPr>
        <w:t xml:space="preserve">Юнармейцев </w:t>
      </w:r>
      <w:r w:rsidR="0020777E" w:rsidRPr="00584E60">
        <w:rPr>
          <w:rFonts w:cs="Times New Roman"/>
          <w:b/>
          <w:szCs w:val="24"/>
        </w:rPr>
        <w:t>(</w:t>
      </w:r>
      <w:r w:rsidR="00662A3D" w:rsidRPr="00584E60">
        <w:rPr>
          <w:rFonts w:cs="Times New Roman"/>
          <w:b/>
          <w:szCs w:val="24"/>
        </w:rPr>
        <w:t>79 чел)</w:t>
      </w:r>
      <w:r w:rsidR="0020777E" w:rsidRPr="00584E60">
        <w:rPr>
          <w:rFonts w:cs="Times New Roman"/>
          <w:b/>
          <w:szCs w:val="24"/>
        </w:rPr>
        <w:t>,</w:t>
      </w:r>
      <w:r w:rsidR="0020777E" w:rsidRPr="003051BA">
        <w:rPr>
          <w:rFonts w:cs="Times New Roman"/>
          <w:szCs w:val="24"/>
        </w:rPr>
        <w:t xml:space="preserve"> отряд казачества - филиале МАОУ «Велижанская СОШ» - «СОШ с. Тюнево» </w:t>
      </w:r>
      <w:r w:rsidR="0020777E" w:rsidRPr="00584E60">
        <w:rPr>
          <w:rFonts w:cs="Times New Roman"/>
          <w:b/>
          <w:szCs w:val="24"/>
        </w:rPr>
        <w:t>(20 чел).</w:t>
      </w:r>
    </w:p>
    <w:p w14:paraId="45C5E15E" w14:textId="77777777" w:rsidR="003051BA" w:rsidRPr="003051BA" w:rsidRDefault="003051BA" w:rsidP="003051B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 xml:space="preserve">В рамках деятельности РДШ в МАОУ «Нижнетавдинская СОШ» была организована непрерывная работа школьной студии «Альфа». Функционирование студии направлено на реализацию интересов и потребностей учащихся: создание видеороликов, клипов, новостных выпусков; выпуск ежемесячной газеты «Парта. Ru», выпуск стенгазет; работа школьного радио. </w:t>
      </w:r>
    </w:p>
    <w:p w14:paraId="5363ABB6" w14:textId="312F2822" w:rsidR="003051BA" w:rsidRPr="003051BA" w:rsidRDefault="00584E60" w:rsidP="003051B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</w:t>
      </w:r>
      <w:r w:rsidR="003051BA" w:rsidRPr="003051BA">
        <w:rPr>
          <w:rFonts w:ascii="Times New Roman" w:hAnsi="Times New Roman" w:cs="Times New Roman"/>
          <w:sz w:val="24"/>
          <w:szCs w:val="24"/>
        </w:rPr>
        <w:t xml:space="preserve"> учебном году были достигнуты следующие результаты деятельности студии «Альфа»:</w:t>
      </w:r>
    </w:p>
    <w:p w14:paraId="31BF59C8" w14:textId="77777777" w:rsidR="003051BA" w:rsidRPr="003051BA" w:rsidRDefault="003051BA" w:rsidP="003051B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2 место в областном конкурсе «Фокус безопасности»;</w:t>
      </w:r>
    </w:p>
    <w:p w14:paraId="14E42061" w14:textId="77777777" w:rsidR="003051BA" w:rsidRPr="003051BA" w:rsidRDefault="003051BA" w:rsidP="003051B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3 место в районном заочном конкурсе видеофильмов «Моя школа»;</w:t>
      </w:r>
    </w:p>
    <w:p w14:paraId="0EBAF119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lastRenderedPageBreak/>
        <w:t>Диплом за 1 место в номинации «Лучший видеоролик среди обучающихся 1-4 классов» муниципального этапа областного конкурса видеороликов «Ребенок в мире прав»;</w:t>
      </w:r>
    </w:p>
    <w:p w14:paraId="34C006FA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Диплом за 1 место в номинации «Лучший видеоролик» муниципального этапа областного конкурса школьных СМИ, посвященных году добровольца (волонтера);</w:t>
      </w:r>
    </w:p>
    <w:p w14:paraId="45D875D1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Диплом за 1 место в номинации «Лучший журналистский материал» муниципального этапа областного конкурса школьных СМИ, посвященных году добровольца (волонтера);</w:t>
      </w:r>
    </w:p>
    <w:p w14:paraId="1C2CBA54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Диплом за 2 место в номинации «Лучшая школьная газета» муниципального этапа областного конкурса школьных СМИ, посвященных году добровольца (волонтера);</w:t>
      </w:r>
    </w:p>
    <w:p w14:paraId="7AF4F577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Диплом за 2 место в номинации «Лучшее фото» муниципального этапа областного конкурса школьных СМИ, посвященных году добровольца (волонтера);</w:t>
      </w:r>
    </w:p>
    <w:p w14:paraId="2279C4FA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2 место во всероссийском конкурсе «Гринландия», номинация «Без друзей меня чуть-чуть», видеоролик «В крепкой дружбе наша сила»;</w:t>
      </w:r>
    </w:p>
    <w:p w14:paraId="34867048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3 место во всероссийском конкурсе «Гринландия», номинация «К вершинам ГТО», видеоролик «Борись. Сражайся. Побеждай»;</w:t>
      </w:r>
    </w:p>
    <w:p w14:paraId="248E3C3F" w14:textId="77777777" w:rsidR="003051BA" w:rsidRPr="003051BA" w:rsidRDefault="003051BA" w:rsidP="00423170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Сертификаты финалистов Всероссийской Медиашколы РДШ.</w:t>
      </w:r>
    </w:p>
    <w:p w14:paraId="7EA2FF40" w14:textId="389F0693" w:rsidR="003051BA" w:rsidRPr="003051BA" w:rsidRDefault="003051BA" w:rsidP="003051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BA">
        <w:rPr>
          <w:rFonts w:ascii="Times New Roman" w:hAnsi="Times New Roman" w:cs="Times New Roman"/>
          <w:sz w:val="24"/>
          <w:szCs w:val="24"/>
        </w:rPr>
        <w:t>Кроме того, обучающиеся МАОУ «Нижнетавдинская СОШ» и филиала МАОУ «Велижанская СОШ»-«СОШ с. Бухтал» приняли участие в Большом школьном пикнике РДШ, который проходил в г.Москва и смене в г. Анапа «РДШ в эфире».</w:t>
      </w:r>
    </w:p>
    <w:p w14:paraId="1BE24C4D" w14:textId="77777777" w:rsidR="00D96B67" w:rsidRPr="003051BA" w:rsidRDefault="00D96B67" w:rsidP="003051BA">
      <w:pPr>
        <w:pStyle w:val="4"/>
        <w:spacing w:before="0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 xml:space="preserve">Учебные и внеучебные достижения </w:t>
      </w:r>
    </w:p>
    <w:p w14:paraId="216E000A" w14:textId="77777777" w:rsidR="004307F1" w:rsidRPr="003051BA" w:rsidRDefault="004307F1" w:rsidP="003051BA">
      <w:pPr>
        <w:ind w:left="284" w:firstLine="567"/>
        <w:contextualSpacing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 xml:space="preserve">Мероприятия патриотической и духовно-нравственной направленности проводятся в школах района систематически. Ежегодно, в январе - феврале месяце, во всех общеобразовательных учреждениях проходят месячники военно-патриотического воспитания. </w:t>
      </w:r>
    </w:p>
    <w:p w14:paraId="140440C0" w14:textId="77777777" w:rsidR="004307F1" w:rsidRPr="003051BA" w:rsidRDefault="004307F1" w:rsidP="003051BA">
      <w:pPr>
        <w:ind w:left="284" w:firstLine="567"/>
        <w:contextualSpacing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В рамках патриотического воспитания во всех общеобразовательных учреждениях проводятся различные мероприятия:</w:t>
      </w:r>
    </w:p>
    <w:p w14:paraId="0234B34F" w14:textId="77777777" w:rsidR="004307F1" w:rsidRPr="003051BA" w:rsidRDefault="004307F1" w:rsidP="003051BA">
      <w:pPr>
        <w:ind w:left="284"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 xml:space="preserve">- на уроках истории, обществознания, литературы, географии, ОБЖ, музыки и др. учителя помогают обучающимся формировать активную жизненную позицию, приобретать опыт гражданских действий, развивают умения и навыки конструктивно-критического мышления, самостоятельности, воспитывают уважение к народным традициям и культуре, традициям других народов, учат детей понимать принципы и ценности демократического гражданского общества, жизни и деятельности человека в таком обществе, актуализируют информацию о юбилейных датах военной истории России; </w:t>
      </w:r>
    </w:p>
    <w:p w14:paraId="3ACFA1F6" w14:textId="77777777" w:rsidR="004307F1" w:rsidRPr="003051BA" w:rsidRDefault="004307F1" w:rsidP="003051BA">
      <w:pPr>
        <w:ind w:left="284"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lastRenderedPageBreak/>
        <w:t xml:space="preserve">- классные часы, уроки мужества, беседы: «И помнит мир спасённый», «Изучение Государственных символов РФ», «День народного единства», «День толерантности», «Мы славим женщину чье имя мать», «Невинно осужденные», «Суровая драма народа», </w:t>
      </w:r>
      <w:r w:rsidRPr="003051BA">
        <w:rPr>
          <w:rFonts w:cs="Times New Roman"/>
          <w:bCs/>
          <w:szCs w:val="24"/>
        </w:rPr>
        <w:t>«Читаем книги о мужестве», «Я – гражданин России», «Мы помним о героях», «Земляки – герои Вов», «Готов к защите Отечества»,</w:t>
      </w:r>
      <w:r w:rsidRPr="003051BA">
        <w:rPr>
          <w:rFonts w:cs="Times New Roman"/>
          <w:szCs w:val="24"/>
        </w:rPr>
        <w:t xml:space="preserve"> «Есть такая профессия – Родину защищать!», «День разгрома советскими войсками немецко-фашистских войск под Сталинградом в 1943 году», «У войны не детское лицо», «Пионеры – герои в годы ВОв», «Афганистан болит в душе моей», «Есть память, которой не будет забвенья»;</w:t>
      </w:r>
    </w:p>
    <w:p w14:paraId="4A85200D" w14:textId="77777777" w:rsidR="004307F1" w:rsidRPr="003051BA" w:rsidRDefault="004307F1" w:rsidP="003051BA">
      <w:pPr>
        <w:ind w:left="284"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 xml:space="preserve">- тематические вечера, конкурсы, викторины, познавательные игры: «Наша армия сильна», </w:t>
      </w:r>
      <w:r w:rsidRPr="003051BA">
        <w:rPr>
          <w:rFonts w:cs="Times New Roman"/>
          <w:bCs/>
          <w:szCs w:val="24"/>
        </w:rPr>
        <w:t>«Армия вчера, сегодня, завтра», «Дни воинской славы России», «Защитник Отечества», «Служу Отечеству», «Русский солдат умом и силой богат», «Служу России», «Подвигу народа жить в веках!»,</w:t>
      </w:r>
      <w:r w:rsidRPr="003051BA">
        <w:rPr>
          <w:rFonts w:cs="Times New Roman"/>
          <w:szCs w:val="24"/>
        </w:rPr>
        <w:t xml:space="preserve"> конкурсы чтецов, встречи с ветеранами войны и труда и т.д.;</w:t>
      </w:r>
    </w:p>
    <w:p w14:paraId="702B80B7" w14:textId="77777777" w:rsidR="004307F1" w:rsidRPr="003051BA" w:rsidRDefault="004307F1" w:rsidP="003051BA">
      <w:pPr>
        <w:ind w:left="284"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 xml:space="preserve">-  конкурсы рисунков; </w:t>
      </w:r>
    </w:p>
    <w:p w14:paraId="4FF5DF32" w14:textId="77777777" w:rsidR="004307F1" w:rsidRPr="003051BA" w:rsidRDefault="004307F1" w:rsidP="003051BA">
      <w:pPr>
        <w:ind w:left="284"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- выставки книг в библиотеках: «Русский солдат умом и силой богат», «Российская армия»</w:t>
      </w:r>
      <w:r w:rsidRPr="003051BA">
        <w:rPr>
          <w:rFonts w:cs="Times New Roman"/>
          <w:bCs/>
          <w:szCs w:val="24"/>
        </w:rPr>
        <w:t>, «Память огненных лет»;</w:t>
      </w:r>
    </w:p>
    <w:p w14:paraId="26805E9A" w14:textId="77777777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szCs w:val="24"/>
        </w:rPr>
        <w:t xml:space="preserve">- ребята принимают участие в </w:t>
      </w:r>
      <w:r w:rsidRPr="003051BA">
        <w:rPr>
          <w:rFonts w:cs="Times New Roman"/>
          <w:bCs/>
          <w:szCs w:val="24"/>
        </w:rPr>
        <w:t>заочных районных акциях:</w:t>
      </w:r>
      <w:r w:rsidRPr="003051BA">
        <w:rPr>
          <w:rFonts w:cs="Times New Roman"/>
          <w:b/>
          <w:bCs/>
          <w:szCs w:val="24"/>
        </w:rPr>
        <w:t xml:space="preserve"> </w:t>
      </w:r>
      <w:r w:rsidRPr="003051BA">
        <w:rPr>
          <w:rFonts w:cs="Times New Roman"/>
          <w:bCs/>
          <w:szCs w:val="24"/>
        </w:rPr>
        <w:t>«Напиши солдату!» (февраль); для волонтёрских и тимуровских отрядов «Синий платочек»; «Георгиевская ленточка»; «Против курения» (май); «Я – гражданин России»;</w:t>
      </w:r>
    </w:p>
    <w:p w14:paraId="25BA00D4" w14:textId="77777777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>- с 15-17 сентября учащиеся МАОУ «Нижнетавдинская СОШ» приняли участие в областном соревновании «Юный спасатель» (7 общекомандное место);</w:t>
      </w:r>
    </w:p>
    <w:p w14:paraId="6BBE9869" w14:textId="77777777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>- 19-20 сентября учащиеся МАОУ «Нижнетавдинская СОШ» заняли второе место в областной военно – спортивной тактической игре «Под знаменем Победы», учащиеся МАОУ «Велижанская СОШ» - 4 место.</w:t>
      </w:r>
    </w:p>
    <w:p w14:paraId="09E9D45B" w14:textId="77777777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>- 29 сентября почти триста учащихся приняли участие в ежегодной региональной профессиональной выставке в сфере обороны и безопасности «Служим Отечеству!».</w:t>
      </w:r>
    </w:p>
    <w:p w14:paraId="6A846339" w14:textId="77777777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>21 декабря 2017 года руководители «Юнармии» приняли участие в областном семинаре «Организация деятельности военно – патриотических объединений»</w:t>
      </w:r>
    </w:p>
    <w:p w14:paraId="73DF7C70" w14:textId="1921446E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>В преддверии празднования Дня Победы в селе Нижняя Тавда была организована легкоатлетическая эстафета среди обучающихся и дошкольников, районная игра по военно-прикл</w:t>
      </w:r>
      <w:r w:rsidR="005E2A58">
        <w:rPr>
          <w:rFonts w:cs="Times New Roman"/>
          <w:bCs/>
          <w:szCs w:val="24"/>
        </w:rPr>
        <w:t>адным видам спорта «Граница-2017</w:t>
      </w:r>
      <w:r w:rsidRPr="003051BA">
        <w:rPr>
          <w:rFonts w:cs="Times New Roman"/>
          <w:bCs/>
          <w:szCs w:val="24"/>
        </w:rPr>
        <w:t>», праздничные концерты, мероприятия, акция «Свеча памяти».</w:t>
      </w:r>
    </w:p>
    <w:p w14:paraId="5FB5C2C1" w14:textId="457DF674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 xml:space="preserve"> В районной игре по военно- прикладным видам спорта «Граница-2018» участвовали юнармейские отряды.  Среди юнармейских отрядов победителями стали обучающиеся филиала МАОУ «Велижанская СОШ» - «СОШ п. Чугунаево». Второе место занял отряд </w:t>
      </w:r>
      <w:r w:rsidRPr="003051BA">
        <w:rPr>
          <w:rFonts w:cs="Times New Roman"/>
          <w:bCs/>
          <w:szCs w:val="24"/>
        </w:rPr>
        <w:lastRenderedPageBreak/>
        <w:t>филиала МАОУ «Велижанская СОШ» - «СОШ с. Бухтал». Третье место – филиал МАОУ «Нижнетавдинская СОШ» - «СОШ с. Антипино». Для слушателей СГ ДВПС проводились соревнования на кубок ветеранов боевых действий посвященные 9 мая и 95 - летию района. 1 место – слушатели СГ ДВПС «Нижнетавдинская СОШ», 2</w:t>
      </w:r>
      <w:r w:rsidR="0099318C">
        <w:rPr>
          <w:rFonts w:cs="Times New Roman"/>
          <w:bCs/>
          <w:szCs w:val="24"/>
        </w:rPr>
        <w:t xml:space="preserve"> место – МАОУ «Велижанская СОШ»</w:t>
      </w:r>
      <w:r w:rsidRPr="003051BA">
        <w:rPr>
          <w:rFonts w:cs="Times New Roman"/>
          <w:bCs/>
          <w:szCs w:val="24"/>
        </w:rPr>
        <w:t>, 3 место филиал МАОУ «Велижанская СОШ» - «СОШ с. Чугунаево»</w:t>
      </w:r>
      <w:r w:rsidR="00E077CA">
        <w:rPr>
          <w:rFonts w:cs="Times New Roman"/>
          <w:bCs/>
          <w:szCs w:val="24"/>
        </w:rPr>
        <w:t>.</w:t>
      </w:r>
    </w:p>
    <w:p w14:paraId="5AFD5FDF" w14:textId="13174108" w:rsidR="004307F1" w:rsidRPr="003051BA" w:rsidRDefault="004307F1" w:rsidP="003051BA">
      <w:pPr>
        <w:ind w:left="284" w:firstLine="567"/>
        <w:rPr>
          <w:rFonts w:cs="Times New Roman"/>
          <w:bCs/>
          <w:szCs w:val="24"/>
        </w:rPr>
      </w:pPr>
      <w:r w:rsidRPr="003051BA">
        <w:rPr>
          <w:rFonts w:cs="Times New Roman"/>
          <w:bCs/>
          <w:szCs w:val="24"/>
        </w:rPr>
        <w:t xml:space="preserve">Учебные </w:t>
      </w:r>
      <w:r w:rsidR="006B01F5">
        <w:rPr>
          <w:rFonts w:cs="Times New Roman"/>
          <w:bCs/>
          <w:szCs w:val="24"/>
        </w:rPr>
        <w:t>сборы юношей 10-х классов в 2017</w:t>
      </w:r>
      <w:r w:rsidRPr="003051BA">
        <w:rPr>
          <w:rFonts w:cs="Times New Roman"/>
          <w:bCs/>
          <w:szCs w:val="24"/>
        </w:rPr>
        <w:t xml:space="preserve"> году традиционно проводились на базе молодежного оздоровительного центра села Паченка. 63 юноши продемонстрировали свои знания курса ОБЖ на практике. Все юноши получили справки о прохождении подготовки по основам военной службы. За хорошие результаты в спортивных мероприятиях лучшим участникам вручены грамоты.  </w:t>
      </w:r>
    </w:p>
    <w:p w14:paraId="6063D33F" w14:textId="77777777" w:rsidR="00D96B67" w:rsidRPr="003051BA" w:rsidRDefault="00D96B67" w:rsidP="003051BA">
      <w:pPr>
        <w:pStyle w:val="4"/>
        <w:spacing w:before="0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Выводы</w:t>
      </w:r>
    </w:p>
    <w:p w14:paraId="2231DA59" w14:textId="4937BB3E" w:rsidR="00F13D13" w:rsidRPr="003051BA" w:rsidRDefault="00E077CA" w:rsidP="003051BA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F13D13" w:rsidRPr="003051BA">
        <w:rPr>
          <w:rFonts w:cs="Times New Roman"/>
          <w:szCs w:val="24"/>
        </w:rPr>
        <w:t xml:space="preserve"> общеобразовательных учреждениях продолжаем работать над решением следующих задач:</w:t>
      </w:r>
    </w:p>
    <w:p w14:paraId="6D926012" w14:textId="77777777" w:rsidR="00F13D13" w:rsidRPr="003051BA" w:rsidRDefault="00F13D1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14:paraId="237C95AA" w14:textId="77777777" w:rsidR="00F13D13" w:rsidRPr="003051BA" w:rsidRDefault="00F13D1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2. Воспитание социальной ответственности и компетентности.</w:t>
      </w:r>
    </w:p>
    <w:p w14:paraId="7D866FCC" w14:textId="77777777" w:rsidR="00F13D13" w:rsidRPr="003051BA" w:rsidRDefault="00F13D1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3. Воспитание нравственных чувств, убеждение, этического сознания.</w:t>
      </w:r>
    </w:p>
    <w:p w14:paraId="297BEB88" w14:textId="77777777" w:rsidR="00F13D13" w:rsidRPr="003051BA" w:rsidRDefault="00F13D1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4. Воспитание экологической культуры, культуры здорового и безопасного образа жизни.</w:t>
      </w:r>
    </w:p>
    <w:p w14:paraId="12079527" w14:textId="77777777" w:rsidR="00F13D13" w:rsidRPr="003051BA" w:rsidRDefault="00F13D1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5. Воспитание сознательного, творческого отношения к образованию, труду и жизни, подготовка к сознательному выбору профессии, профессиональное самоопределение.</w:t>
      </w:r>
    </w:p>
    <w:p w14:paraId="47F1BD5A" w14:textId="77777777" w:rsidR="00F13D13" w:rsidRPr="003051BA" w:rsidRDefault="00F13D13" w:rsidP="003051BA">
      <w:pPr>
        <w:ind w:firstLine="567"/>
        <w:rPr>
          <w:rFonts w:cs="Times New Roman"/>
          <w:szCs w:val="24"/>
        </w:rPr>
      </w:pPr>
      <w:r w:rsidRPr="003051BA">
        <w:rPr>
          <w:rFonts w:cs="Times New Roman"/>
          <w:szCs w:val="24"/>
        </w:rPr>
        <w:t>6. Воспитание ценностного отношения к прекрасному, к семье, формирование основ эстетической культуры.</w:t>
      </w:r>
    </w:p>
    <w:p w14:paraId="5FBBC1B6" w14:textId="6D66F783" w:rsidR="005479E1" w:rsidRPr="003051BA" w:rsidRDefault="005479E1" w:rsidP="00A02828">
      <w:pPr>
        <w:pStyle w:val="aff2"/>
      </w:pPr>
    </w:p>
    <w:p w14:paraId="63057C74" w14:textId="77777777" w:rsidR="00D96B67" w:rsidRPr="003051BA" w:rsidRDefault="00D96B67" w:rsidP="003051BA">
      <w:pPr>
        <w:rPr>
          <w:rFonts w:cs="Times New Roman"/>
          <w:szCs w:val="24"/>
        </w:rPr>
      </w:pPr>
    </w:p>
    <w:p w14:paraId="648451DE" w14:textId="77777777" w:rsidR="00D96B67" w:rsidRDefault="00D96B67" w:rsidP="003051BA"/>
    <w:p w14:paraId="6027903E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3A65084D" w14:textId="18B745EA" w:rsidR="00F4493E" w:rsidRPr="00147F99" w:rsidRDefault="00F4493E" w:rsidP="00147F99">
      <w:pPr>
        <w:pStyle w:val="a8"/>
        <w:ind w:firstLine="0"/>
        <w:rPr>
          <w:rFonts w:eastAsiaTheme="majorEastAsia" w:cstheme="majorBidi"/>
          <w:b/>
          <w:szCs w:val="24"/>
        </w:rPr>
      </w:pPr>
    </w:p>
    <w:bookmarkStart w:id="14" w:name="_Toc495357540" w:displacedByCustomXml="next"/>
    <w:sdt>
      <w:sdtPr>
        <w:id w:val="-2074191642"/>
        <w:lock w:val="sdtContentLocked"/>
      </w:sdtPr>
      <w:sdtEndPr/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4" w:displacedByCustomXml="prev"/>
    <w:p w14:paraId="59DDE888" w14:textId="4FD052CE" w:rsidR="00FE028B" w:rsidRDefault="00147F99" w:rsidP="00D75039">
      <w:pPr>
        <w:contextualSpacing/>
      </w:pPr>
      <w:r>
        <w:t xml:space="preserve">   </w:t>
      </w:r>
      <w:bookmarkStart w:id="15" w:name="_Toc495357541"/>
      <w:sdt>
        <w:sdtPr>
          <w:id w:val="-1633004932"/>
          <w:lock w:val="sdtContentLocked"/>
        </w:sdtPr>
        <w:sdtEndPr/>
        <w:sdtContent>
          <w:r w:rsidR="006A5816">
            <w:t xml:space="preserve">3.1. </w:t>
          </w:r>
          <w:r w:rsidR="00FE028B">
            <w:t>Выводы</w:t>
          </w:r>
        </w:sdtContent>
      </w:sdt>
      <w:bookmarkEnd w:id="15"/>
    </w:p>
    <w:p w14:paraId="2AA0E489" w14:textId="42803922" w:rsidR="00947BAA" w:rsidRDefault="00F72BAD" w:rsidP="00E077CA">
      <w:pPr>
        <w:ind w:firstLine="567"/>
        <w:rPr>
          <w:szCs w:val="24"/>
        </w:rPr>
      </w:pPr>
      <w:r w:rsidRPr="00F21107">
        <w:rPr>
          <w:szCs w:val="24"/>
        </w:rPr>
        <w:t xml:space="preserve">Таким образом, результатом целенаправленной деятельности </w:t>
      </w:r>
      <w:r>
        <w:rPr>
          <w:szCs w:val="24"/>
        </w:rPr>
        <w:t>управления образования администрации Нижнетавдинского муниципального района</w:t>
      </w:r>
      <w:r w:rsidRPr="00F21107">
        <w:rPr>
          <w:szCs w:val="24"/>
        </w:rPr>
        <w:t xml:space="preserve"> </w:t>
      </w:r>
      <w:r w:rsidR="00947BAA">
        <w:rPr>
          <w:szCs w:val="24"/>
        </w:rPr>
        <w:t xml:space="preserve"> является:</w:t>
      </w:r>
    </w:p>
    <w:p w14:paraId="338A661C" w14:textId="713519DE" w:rsidR="00947BAA" w:rsidRPr="00947BAA" w:rsidRDefault="00D75039" w:rsidP="00E077CA">
      <w:pPr>
        <w:pStyle w:val="aff0"/>
        <w:numPr>
          <w:ilvl w:val="0"/>
          <w:numId w:val="10"/>
        </w:numPr>
        <w:ind w:left="0" w:firstLine="567"/>
        <w:rPr>
          <w:szCs w:val="24"/>
        </w:rPr>
      </w:pPr>
      <w:r>
        <w:rPr>
          <w:szCs w:val="24"/>
        </w:rPr>
        <w:t>доступность</w:t>
      </w:r>
      <w:r w:rsidR="00F72BAD" w:rsidRPr="00947BAA">
        <w:rPr>
          <w:szCs w:val="24"/>
        </w:rPr>
        <w:t xml:space="preserve"> услуг дошкольного образования (положительная динамика охвата детей разными ф</w:t>
      </w:r>
      <w:r w:rsidR="00947BAA" w:rsidRPr="00947BAA">
        <w:rPr>
          <w:szCs w:val="24"/>
        </w:rPr>
        <w:t>ормами дошкольного образования;</w:t>
      </w:r>
    </w:p>
    <w:p w14:paraId="5760CA99" w14:textId="5F7C0F85" w:rsidR="00F72BAD" w:rsidRPr="00947BAA" w:rsidRDefault="00F72BAD" w:rsidP="00E077CA">
      <w:pPr>
        <w:pStyle w:val="aff0"/>
        <w:numPr>
          <w:ilvl w:val="0"/>
          <w:numId w:val="10"/>
        </w:numPr>
        <w:ind w:left="0" w:firstLine="567"/>
        <w:rPr>
          <w:szCs w:val="24"/>
        </w:rPr>
      </w:pPr>
      <w:r w:rsidRPr="00947BAA">
        <w:rPr>
          <w:szCs w:val="24"/>
        </w:rPr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14:paraId="0C0DB4DF" w14:textId="77777777" w:rsidR="00D75039" w:rsidRDefault="00F72BAD" w:rsidP="00E077CA">
      <w:pPr>
        <w:pStyle w:val="aff0"/>
        <w:numPr>
          <w:ilvl w:val="0"/>
          <w:numId w:val="10"/>
        </w:numPr>
        <w:ind w:left="0" w:firstLine="567"/>
        <w:rPr>
          <w:szCs w:val="24"/>
        </w:rPr>
      </w:pPr>
      <w:r w:rsidRPr="00947BAA">
        <w:rPr>
          <w:szCs w:val="24"/>
        </w:rPr>
        <w:t>положительная динамика общего развития и состояния здоровья детей;</w:t>
      </w:r>
    </w:p>
    <w:p w14:paraId="0D95DC99" w14:textId="04E08A5C" w:rsidR="00F72BAD" w:rsidRPr="00D75039" w:rsidRDefault="00F72BAD" w:rsidP="00E077CA">
      <w:pPr>
        <w:pStyle w:val="aff0"/>
        <w:numPr>
          <w:ilvl w:val="0"/>
          <w:numId w:val="10"/>
        </w:numPr>
        <w:ind w:left="0" w:firstLine="567"/>
        <w:rPr>
          <w:szCs w:val="24"/>
        </w:rPr>
      </w:pPr>
      <w:r w:rsidRPr="00D75039">
        <w:rPr>
          <w:szCs w:val="24"/>
        </w:rPr>
        <w:t xml:space="preserve">повышение профессионального мастерства педагогов и их методической активности. </w:t>
      </w:r>
    </w:p>
    <w:p w14:paraId="73F2F952" w14:textId="77777777" w:rsidR="00947BAA" w:rsidRDefault="00947BAA" w:rsidP="00E077CA">
      <w:pPr>
        <w:ind w:firstLine="567"/>
        <w:rPr>
          <w:szCs w:val="24"/>
        </w:rPr>
      </w:pPr>
    </w:p>
    <w:p w14:paraId="5785C143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6" w:name="_Toc495357542" w:displacedByCustomXml="next"/>
    <w:sdt>
      <w:sdtPr>
        <w:id w:val="-788123830"/>
        <w:lock w:val="sdtContentLocked"/>
      </w:sdtPr>
      <w:sdtEndPr/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6" w:displacedByCustomXml="prev"/>
    <w:p w14:paraId="60F2DFC6" w14:textId="650302BD" w:rsidR="00D75039" w:rsidRDefault="00744B3B" w:rsidP="00D75039">
      <w:pPr>
        <w:ind w:firstLine="567"/>
      </w:pPr>
      <w:r>
        <w:t xml:space="preserve"> </w:t>
      </w:r>
    </w:p>
    <w:p w14:paraId="2BB32EF8" w14:textId="77777777" w:rsidR="00423170" w:rsidRDefault="00D75039" w:rsidP="00A02828">
      <w:pPr>
        <w:pStyle w:val="aff2"/>
        <w:rPr>
          <w:shd w:val="clear" w:color="auto" w:fill="FFFFFF"/>
        </w:rPr>
      </w:pPr>
      <w:r w:rsidRPr="0082397D">
        <w:rPr>
          <w:shd w:val="clear" w:color="auto" w:fill="FFFFFF"/>
        </w:rPr>
        <w:t>Основными перспективами  развития системы образования Нижнетавдинского муниципального района  является:</w:t>
      </w:r>
    </w:p>
    <w:p w14:paraId="18D9B1CB" w14:textId="4969344C" w:rsidR="00D75039" w:rsidRPr="0082397D" w:rsidRDefault="00423170" w:rsidP="00423170">
      <w:pPr>
        <w:pStyle w:val="aff2"/>
        <w:ind w:firstLine="0"/>
      </w:pPr>
      <w:r>
        <w:t xml:space="preserve">        </w:t>
      </w:r>
      <w:r w:rsidR="00D75039" w:rsidRPr="0082397D">
        <w:rPr>
          <w:shd w:val="clear" w:color="auto" w:fill="FFFFFF"/>
        </w:rPr>
        <w:t>1. создание необходимых условий для развития личности ребенка и педагога; </w:t>
      </w:r>
      <w:r w:rsidR="00D75039" w:rsidRPr="0082397D">
        <w:br/>
      </w:r>
      <w:r>
        <w:rPr>
          <w:shd w:val="clear" w:color="auto" w:fill="FFFFFF"/>
        </w:rPr>
        <w:t xml:space="preserve">      </w:t>
      </w:r>
      <w:r w:rsidR="00D75039" w:rsidRPr="0082397D">
        <w:rPr>
          <w:shd w:val="clear" w:color="auto" w:fill="FFFFFF"/>
        </w:rPr>
        <w:t>2. запуск механизмов развития и саморазвития самой системы образования; </w:t>
      </w:r>
      <w:r w:rsidR="00D75039" w:rsidRPr="0082397D">
        <w:br/>
      </w:r>
      <w:r w:rsidR="00D75039" w:rsidRPr="0082397D">
        <w:rPr>
          <w:shd w:val="clear" w:color="auto" w:fill="FFFFFF"/>
        </w:rPr>
        <w:t>     </w:t>
      </w:r>
      <w:r>
        <w:rPr>
          <w:shd w:val="clear" w:color="auto" w:fill="FFFFFF"/>
        </w:rPr>
        <w:t xml:space="preserve">  </w:t>
      </w:r>
      <w:r w:rsidR="00D75039" w:rsidRPr="0082397D">
        <w:rPr>
          <w:shd w:val="clear" w:color="auto" w:fill="FFFFFF"/>
        </w:rPr>
        <w:t xml:space="preserve"> 3. преемственность образования. </w:t>
      </w:r>
    </w:p>
    <w:p w14:paraId="422EAC65" w14:textId="6ACDFF7D" w:rsidR="005447DB" w:rsidRPr="0082397D" w:rsidRDefault="005447DB" w:rsidP="005447DB"/>
    <w:p w14:paraId="7BCF5CBC" w14:textId="77777777" w:rsidR="005447DB" w:rsidRPr="0082397D" w:rsidRDefault="005447DB" w:rsidP="005447DB"/>
    <w:p w14:paraId="0E6086FE" w14:textId="6CC956C3" w:rsidR="005447DB" w:rsidRPr="00A231FC" w:rsidRDefault="005447DB" w:rsidP="00A231FC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</w:p>
    <w:p w14:paraId="107E7CD0" w14:textId="77777777" w:rsidR="005447DB" w:rsidRDefault="005447DB" w:rsidP="00F4493E"/>
    <w:p w14:paraId="52EA9AFC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7" w:name="_Toc495357544" w:displacedByCustomXml="next"/>
    <w:sdt>
      <w:sdtPr>
        <w:rPr>
          <w:lang w:val="en-US"/>
        </w:rPr>
        <w:id w:val="-643967968"/>
        <w:lock w:val="sdtContentLocked"/>
      </w:sdtPr>
      <w:sdtEndPr>
        <w:rPr>
          <w:lang w:val="ru-RU"/>
        </w:rPr>
      </w:sdtEndPr>
      <w:sdtContent>
        <w:p w14:paraId="0D489396" w14:textId="15580548"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7" w:displacedByCustomXml="prev"/>
    <w:tbl>
      <w:tblPr>
        <w:tblW w:w="96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3513"/>
        <w:gridCol w:w="1600"/>
        <w:gridCol w:w="2538"/>
        <w:gridCol w:w="13"/>
      </w:tblGrid>
      <w:tr w:rsidR="00924683" w:rsidRPr="005E1339" w14:paraId="184DE07B" w14:textId="77777777" w:rsidTr="002A7E87">
        <w:trPr>
          <w:gridAfter w:val="1"/>
          <w:wAfter w:w="13" w:type="dxa"/>
          <w:trHeight w:val="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C5D4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E1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Раздел/подраздел доклада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240C1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F1276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823C3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924683" w:rsidRPr="005E1339" w14:paraId="712940C8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CDF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3E13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A81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7B44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4C8D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2016 г.</w:t>
            </w:r>
          </w:p>
        </w:tc>
      </w:tr>
      <w:tr w:rsidR="00924683" w:rsidRPr="00847589" w14:paraId="2B43EE7E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BB4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CC1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Сведения о развитии дошкольного образования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5355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Охват детей дошкольными образовательными организациями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B897E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68688" w14:textId="4FA880BE" w:rsidR="00924683" w:rsidRPr="00847589" w:rsidRDefault="0099318C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106,07</w:t>
            </w:r>
          </w:p>
        </w:tc>
      </w:tr>
      <w:tr w:rsidR="00924683" w:rsidRPr="00847589" w14:paraId="1C5F8A36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E81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6AF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F00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F7F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73C8" w14:textId="00C62E99" w:rsidR="00924683" w:rsidRPr="00847589" w:rsidRDefault="003E0D3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29,66</w:t>
            </w:r>
          </w:p>
        </w:tc>
      </w:tr>
      <w:tr w:rsidR="00924683" w:rsidRPr="00847589" w14:paraId="7C54F602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932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2E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389B7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Посещаемость (доля детей, фактически посещающих «полнодневные» дошкольные группы, от нормативной численности детей по СанПиН)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7191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B02BE" w14:textId="3C3C8606" w:rsidR="00924683" w:rsidRPr="00847589" w:rsidRDefault="00CF5142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  <w:bookmarkStart w:id="18" w:name="_GoBack"/>
            <w:bookmarkEnd w:id="18"/>
          </w:p>
        </w:tc>
      </w:tr>
      <w:tr w:rsidR="00924683" w:rsidRPr="00847589" w14:paraId="7A1BABE4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366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6D1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175F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 составляет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68C79" w14:textId="77777777" w:rsidR="00924683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0A37C358" w14:textId="55E5A796" w:rsidR="00924683" w:rsidRPr="005E1339" w:rsidRDefault="00847589" w:rsidP="009931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</w:t>
            </w:r>
            <w:r w:rsidR="00924683">
              <w:rPr>
                <w:rFonts w:cs="Times New Roman"/>
                <w:sz w:val="20"/>
                <w:szCs w:val="20"/>
              </w:rPr>
              <w:t>ел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DC217" w14:textId="40B349F7" w:rsidR="00924683" w:rsidRPr="00847589" w:rsidRDefault="00924683" w:rsidP="003E0D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23,</w:t>
            </w:r>
            <w:r w:rsidR="003E0D35" w:rsidRPr="00847589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924683" w:rsidRPr="00847589" w14:paraId="3EB96449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B3B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49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61347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5AE4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5E13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1BD55" w14:textId="3D527374" w:rsidR="00924683" w:rsidRPr="00847589" w:rsidRDefault="003E0D3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4,64</w:t>
            </w:r>
          </w:p>
        </w:tc>
      </w:tr>
      <w:tr w:rsidR="00924683" w:rsidRPr="00847589" w14:paraId="0EC29222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87A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6D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A8709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3831" w14:textId="77777777" w:rsidR="00924683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0A477410" w14:textId="77777777" w:rsidR="00924683" w:rsidRPr="005E1339" w:rsidRDefault="00924683" w:rsidP="009931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4F7E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30,43</w:t>
            </w:r>
          </w:p>
        </w:tc>
      </w:tr>
      <w:tr w:rsidR="00924683" w:rsidRPr="00847589" w14:paraId="571271B2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17B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F30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DF6A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DCF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615F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8,7</w:t>
            </w:r>
          </w:p>
        </w:tc>
      </w:tr>
      <w:tr w:rsidR="00924683" w:rsidRPr="00847589" w14:paraId="4DEC4A97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0FD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64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0E7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 Количество закрытых плавательных бассейнов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499F" w14:textId="77777777" w:rsidR="00924683" w:rsidRPr="005E1339" w:rsidRDefault="00924683" w:rsidP="00993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106E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847589" w14:paraId="36E6D51B" w14:textId="77777777" w:rsidTr="002A7E87">
        <w:trPr>
          <w:gridAfter w:val="1"/>
          <w:wAfter w:w="13" w:type="dxa"/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BA4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C2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6F429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1B83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5D2DB" w14:textId="3942EE0B" w:rsidR="00924683" w:rsidRPr="00847589" w:rsidRDefault="00924683" w:rsidP="00F872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0,4</w:t>
            </w:r>
            <w:r w:rsidR="00F872CF" w:rsidRPr="00847589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924683" w:rsidRPr="005E1339" w14:paraId="3DD25CA3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377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11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EAF33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воспитанников с ОВЗ  посещающих дошкольные образовательные организации посещают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18F0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67C3" w14:textId="0596DB0D" w:rsidR="00924683" w:rsidRPr="00847589" w:rsidRDefault="00924683" w:rsidP="00F872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1,</w:t>
            </w:r>
            <w:r w:rsidR="00F872CF" w:rsidRPr="00847589">
              <w:rPr>
                <w:rFonts w:cs="Times New Roman"/>
                <w:sz w:val="20"/>
                <w:szCs w:val="20"/>
              </w:rPr>
              <w:t>48</w:t>
            </w:r>
          </w:p>
        </w:tc>
      </w:tr>
      <w:tr w:rsidR="00924683" w:rsidRPr="005E1339" w14:paraId="166C1404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6EA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6B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D769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численности детей – инвалидов в общей численности </w:t>
            </w:r>
            <w:r w:rsidRPr="005E1339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EA1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B539" w14:textId="42F2654C" w:rsidR="00924683" w:rsidRPr="00847589" w:rsidRDefault="00924683" w:rsidP="00F872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3,</w:t>
            </w:r>
            <w:r w:rsidR="00F872CF" w:rsidRPr="00847589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924683" w:rsidRPr="005E1339" w14:paraId="4BA8CEC6" w14:textId="77777777" w:rsidTr="003E0D35">
        <w:trPr>
          <w:trHeight w:val="1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BCB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96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207E3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Среднемесячной заработной платы педагогических работников к среднемесячной заработной плате в сфере общего образования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56DA5" w14:textId="23E47186" w:rsidR="00924683" w:rsidRPr="005E1339" w:rsidRDefault="008039E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5F81" w14:textId="7D015CD3" w:rsidR="00924683" w:rsidRPr="00847589" w:rsidRDefault="008039E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87</w:t>
            </w:r>
          </w:p>
        </w:tc>
      </w:tr>
      <w:tr w:rsidR="00924683" w:rsidRPr="005E1339" w14:paraId="360C21A9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5F6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4A7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94CA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Охват детей начальным общим, основным общим и средним общим образованием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8A0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EE7B8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56BF98F9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37E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D1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AC7D3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учреждений составил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BC8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D367A" w14:textId="6B769A09" w:rsidR="00924683" w:rsidRPr="00847589" w:rsidRDefault="003E0D3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74,27</w:t>
            </w:r>
          </w:p>
        </w:tc>
      </w:tr>
      <w:tr w:rsidR="00924683" w:rsidRPr="005E1339" w14:paraId="70715F5A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A35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D3F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F2A5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лиц, занимающихся во вторую или третью смены, в общей численности учащихся общеобразовательных учреждений,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B131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19F246E5" w14:textId="77777777" w:rsidR="00924683" w:rsidRPr="005E1339" w:rsidRDefault="00924683" w:rsidP="0099318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68B77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78F445B1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D2A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CA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BDA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лиц, углубленно изучающих отдельные предметы общеобразовательных учреждений, в общей численности учащихся общеобразовательных учреждений 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F024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7C16C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79B50B8E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21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69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F514E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Численность учащихся в общеобразовательных учреждениях Нижнетавдинского района в расчете на 1 педагогического работника составляет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EC906" w14:textId="67C4F32D" w:rsidR="00924683" w:rsidRPr="005E1339" w:rsidRDefault="00847589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</w:t>
            </w:r>
            <w:r w:rsidR="00924683" w:rsidRPr="005E1339">
              <w:rPr>
                <w:rFonts w:cs="Times New Roman"/>
                <w:sz w:val="20"/>
                <w:szCs w:val="20"/>
              </w:rPr>
              <w:t>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29AAF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13,35</w:t>
            </w:r>
          </w:p>
        </w:tc>
      </w:tr>
      <w:tr w:rsidR="00924683" w:rsidRPr="005E1339" w14:paraId="6C7AB8CB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A9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A2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0D74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учреждений Нижнетавдинского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5C7F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93E77" w14:textId="7E62ACE5" w:rsidR="00924683" w:rsidRPr="00847589" w:rsidRDefault="003E0D3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22,17</w:t>
            </w:r>
          </w:p>
          <w:p w14:paraId="579E3C43" w14:textId="77777777" w:rsidR="00924683" w:rsidRPr="00847589" w:rsidRDefault="00924683" w:rsidP="002A7E8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4683" w:rsidRPr="005E1339" w14:paraId="73CCC5DE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78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87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83B0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CF93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33608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3A1D9CD0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43F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C4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32B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числа общеобразовательных учреждений, здания которых требуют капитальный ремонт, в общем числе </w:t>
            </w:r>
            <w:r w:rsidRPr="005E1339">
              <w:rPr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193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6E7F6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22D820A8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D3E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9A8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3C79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Общая площадь всех помещений общеобразовательных учреждений в расчете на одного обучающегося равна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AAA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м</w:t>
            </w:r>
            <w:r w:rsidRPr="005E1339">
              <w:rPr>
                <w:sz w:val="20"/>
                <w:szCs w:val="20"/>
                <w:vertAlign w:val="superscript"/>
              </w:rPr>
              <w:t>2</w:t>
            </w:r>
            <w:r w:rsidRPr="005E133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8117" w14:textId="29EA34B4" w:rsidR="00924683" w:rsidRPr="00847589" w:rsidRDefault="00924683" w:rsidP="003E0D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13,</w:t>
            </w:r>
            <w:r w:rsidR="003E0D35" w:rsidRPr="00847589">
              <w:rPr>
                <w:rFonts w:cs="Times New Roman"/>
                <w:sz w:val="20"/>
                <w:szCs w:val="20"/>
              </w:rPr>
              <w:t>3</w:t>
            </w:r>
            <w:r w:rsidRPr="0084758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24683" w:rsidRPr="005E1339" w14:paraId="24241C86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8394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798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6276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Нижнетавдинского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267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D04F5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100/95,45/100</w:t>
            </w:r>
          </w:p>
        </w:tc>
      </w:tr>
      <w:tr w:rsidR="00924683" w:rsidRPr="005E1339" w14:paraId="091C3227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B47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7E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13E4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Число персональных компьютеров, используемых в учебных целях, в расчете на 100 учащихся общеобразовательных учреждений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03A6" w14:textId="56939AD6" w:rsidR="00924683" w:rsidRPr="005E1339" w:rsidRDefault="00847589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4683" w:rsidRPr="005E133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DA769" w14:textId="5650D662" w:rsidR="00924683" w:rsidRPr="00847589" w:rsidRDefault="003E0D3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12,09</w:t>
            </w:r>
          </w:p>
        </w:tc>
      </w:tr>
      <w:tr w:rsidR="00924683" w:rsidRPr="005E1339" w14:paraId="65418245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ED4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861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585F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скорость подключения к сети Интернет от 1 Мбит/с и выше, в общем числе общеобразовательных учреждений района, подключенных к сети Интернет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42D60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D6ED4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75D95B53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74E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6F0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38997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лиц, обеспеченных горячим питание, общей численности обучающихся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4EF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C6F4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06EC2221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371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C4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F5B6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0024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52152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13,64</w:t>
            </w:r>
          </w:p>
        </w:tc>
      </w:tr>
      <w:tr w:rsidR="00924683" w:rsidRPr="005E1339" w14:paraId="401A0C13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F9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E19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0EACD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физкультурные залы,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C8C85" w14:textId="77777777" w:rsidR="00924683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6457A02F" w14:textId="77777777" w:rsidR="00924683" w:rsidRPr="005E1339" w:rsidRDefault="00924683" w:rsidP="009931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0B10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86,36</w:t>
            </w:r>
          </w:p>
        </w:tc>
      </w:tr>
      <w:tr w:rsidR="00924683" w:rsidRPr="005E1339" w14:paraId="5A572E4B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5A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4C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73FE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Удельный вес числа общеобразовательных учреждений, имеющих плавательные бассейны, в общем числе общеобразовательных учреждений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C7F7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A2FC4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24683" w:rsidRPr="005E1339" w14:paraId="52AB6800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702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9EB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EF51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пожарные краны и рукава,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3D330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9AD55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36,36</w:t>
            </w:r>
          </w:p>
        </w:tc>
      </w:tr>
      <w:tr w:rsidR="00924683" w:rsidRPr="005E1339" w14:paraId="2E95214F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4D7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19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E54F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дымовые извещатели,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6E4E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896FC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3D976DCD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E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E2E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725D2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«тревожную кнопку»,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2E4B3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C60BA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5C3933B3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E15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8F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9ECB7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охрану, в общем числе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B0B9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456C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7893FBD4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06C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346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2534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числа общеобразовательных учреждений, имеющих систему видеонаблюдения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C459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745F7" w14:textId="5C89318F" w:rsidR="00924683" w:rsidRPr="00847589" w:rsidRDefault="008039E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72,73</w:t>
            </w:r>
          </w:p>
        </w:tc>
      </w:tr>
      <w:tr w:rsidR="00924683" w:rsidRPr="005E1339" w14:paraId="0DEFA737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1D2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E3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4837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2418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9CCF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6C423947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FC1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07D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F8EE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общеобразовательных учреждений,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E7ACE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A2175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17536940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657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082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EB14F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Укомплектованность общеобразовательных учреждений, осуществляющих по АООП педагогическими работниками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2E17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61513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924683" w:rsidRPr="005E1339" w14:paraId="7B406C04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C9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9AC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3882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на ГИА ниже минимального , в общей численности выпускников, освоивших образовательные программы основного общего образования, сдававших ГИА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E91CB" w14:textId="77777777" w:rsidR="00924683" w:rsidRPr="005E1339" w:rsidRDefault="00924683" w:rsidP="00847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BE5EB" w14:textId="77777777" w:rsidR="00924683" w:rsidRPr="0084758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24683" w:rsidRPr="005E1339" w14:paraId="7281A042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B33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635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D1A3" w14:textId="77777777" w:rsidR="00924683" w:rsidRPr="005E1339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 xml:space="preserve">Общий объем финансовых средств, поступивших в общеобразовательные учреждения, в расчете на одного учащегося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920A5" w14:textId="24023D1F" w:rsidR="00924683" w:rsidRPr="005E1339" w:rsidRDefault="00924683" w:rsidP="002A7E87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тыс.</w:t>
            </w:r>
            <w:r w:rsidRPr="005E1339">
              <w:rPr>
                <w:sz w:val="20"/>
                <w:szCs w:val="20"/>
              </w:rPr>
              <w:tab/>
              <w:t>руб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65041" w14:textId="61DA87A6" w:rsidR="00924683" w:rsidRPr="00847589" w:rsidRDefault="008039E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105</w:t>
            </w:r>
            <w:r w:rsidR="00924683" w:rsidRPr="00847589">
              <w:rPr>
                <w:rFonts w:cs="Times New Roman"/>
                <w:sz w:val="20"/>
                <w:szCs w:val="20"/>
              </w:rPr>
              <w:t>,84</w:t>
            </w:r>
          </w:p>
        </w:tc>
      </w:tr>
      <w:tr w:rsidR="00924683" w:rsidRPr="005E1339" w14:paraId="7D52E3F2" w14:textId="77777777" w:rsidTr="00CA6B4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B3A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573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0D7A" w14:textId="77777777" w:rsidR="00924683" w:rsidRPr="00CA6B47" w:rsidRDefault="00924683" w:rsidP="002A7E8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6B47">
              <w:rPr>
                <w:rFonts w:cs="Times New Roman"/>
                <w:sz w:val="20"/>
                <w:szCs w:val="20"/>
              </w:rPr>
              <w:t>Удельный вес финансовых средств от приносящей доход деятельности в общем объеме средств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FCCD9" w14:textId="77777777" w:rsidR="00924683" w:rsidRPr="005E1339" w:rsidRDefault="00924683" w:rsidP="002A7E87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27E45" w14:textId="795657EC" w:rsidR="00924683" w:rsidRPr="00847589" w:rsidRDefault="008039E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6,2</w:t>
            </w:r>
          </w:p>
        </w:tc>
      </w:tr>
      <w:tr w:rsidR="00924683" w:rsidRPr="005E1339" w14:paraId="5E7CE565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4AC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AC4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AC7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BAB82" w14:textId="4F5DF7E3" w:rsidR="00924683" w:rsidRPr="005E1339" w:rsidRDefault="00847589" w:rsidP="002A7E87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24683" w:rsidRPr="005E1339">
              <w:rPr>
                <w:sz w:val="20"/>
                <w:szCs w:val="20"/>
              </w:rPr>
              <w:t>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848C" w14:textId="15764249" w:rsidR="00924683" w:rsidRPr="005E1339" w:rsidRDefault="008039E5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47589">
              <w:rPr>
                <w:rFonts w:cs="Times New Roman"/>
                <w:sz w:val="20"/>
                <w:szCs w:val="20"/>
              </w:rPr>
              <w:t>30697</w:t>
            </w:r>
          </w:p>
        </w:tc>
      </w:tr>
      <w:tr w:rsidR="00924683" w:rsidRPr="005E1339" w14:paraId="561E8CE2" w14:textId="77777777" w:rsidTr="002A7E87">
        <w:trPr>
          <w:trHeight w:val="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B2A" w14:textId="77777777" w:rsidR="00924683" w:rsidRPr="005E1339" w:rsidRDefault="00924683" w:rsidP="002A7E8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48A" w14:textId="77777777" w:rsidR="00924683" w:rsidRPr="005E1339" w:rsidRDefault="00924683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FCC1" w14:textId="77777777" w:rsidR="00924683" w:rsidRPr="005E1339" w:rsidRDefault="00924683" w:rsidP="002A7E8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5E1339">
              <w:rPr>
                <w:rFonts w:cs="Times New Roman"/>
                <w:sz w:val="20"/>
                <w:szCs w:val="20"/>
              </w:rPr>
              <w:t>Охват детей в возрасте 5  -18 лет  дополнительными общеобразовательными программами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642A" w14:textId="77777777" w:rsidR="00924683" w:rsidRPr="005E1339" w:rsidRDefault="00924683" w:rsidP="002A7E87">
            <w:pPr>
              <w:widowControl w:val="0"/>
              <w:tabs>
                <w:tab w:val="left" w:pos="450"/>
                <w:tab w:val="center" w:pos="738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339"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4FE3" w14:textId="34A44622" w:rsidR="00924683" w:rsidRPr="005E1339" w:rsidRDefault="0099318C" w:rsidP="002A7E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99,7</w:t>
            </w:r>
          </w:p>
        </w:tc>
      </w:tr>
    </w:tbl>
    <w:p w14:paraId="0D79DEAA" w14:textId="77777777" w:rsidR="003C4DFC" w:rsidRPr="003C4DFC" w:rsidRDefault="003C4DFC" w:rsidP="003C4DFC">
      <w:pPr>
        <w:ind w:firstLine="0"/>
      </w:pPr>
    </w:p>
    <w:sectPr w:rsidR="003C4DFC" w:rsidRPr="003C4DFC" w:rsidSect="004A5394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FF9A" w14:textId="77777777" w:rsidR="0099318C" w:rsidRDefault="0099318C" w:rsidP="004A5394">
      <w:pPr>
        <w:spacing w:line="240" w:lineRule="auto"/>
      </w:pPr>
      <w:r>
        <w:separator/>
      </w:r>
    </w:p>
  </w:endnote>
  <w:endnote w:type="continuationSeparator" w:id="0">
    <w:p w14:paraId="2F2AAC68" w14:textId="77777777" w:rsidR="0099318C" w:rsidRDefault="0099318C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78529"/>
      <w:docPartObj>
        <w:docPartGallery w:val="Page Numbers (Bottom of Page)"/>
        <w:docPartUnique/>
      </w:docPartObj>
    </w:sdtPr>
    <w:sdtEndPr/>
    <w:sdtContent>
      <w:p w14:paraId="03CD307C" w14:textId="5403A3DA" w:rsidR="0099318C" w:rsidRDefault="0099318C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42">
          <w:rPr>
            <w:noProof/>
          </w:rPr>
          <w:t>30</w:t>
        </w:r>
        <w:r>
          <w:fldChar w:fldCharType="end"/>
        </w:r>
      </w:p>
    </w:sdtContent>
  </w:sdt>
  <w:p w14:paraId="055BEE06" w14:textId="77777777" w:rsidR="0099318C" w:rsidRDefault="0099318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7575" w14:textId="77777777" w:rsidR="0099318C" w:rsidRDefault="0099318C" w:rsidP="004A5394">
      <w:pPr>
        <w:spacing w:line="240" w:lineRule="auto"/>
      </w:pPr>
      <w:r>
        <w:separator/>
      </w:r>
    </w:p>
  </w:footnote>
  <w:footnote w:type="continuationSeparator" w:id="0">
    <w:p w14:paraId="4CF49264" w14:textId="77777777" w:rsidR="0099318C" w:rsidRDefault="0099318C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EE2"/>
    <w:multiLevelType w:val="hybridMultilevel"/>
    <w:tmpl w:val="DBE224BA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B15"/>
    <w:multiLevelType w:val="hybridMultilevel"/>
    <w:tmpl w:val="E8FC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B67"/>
    <w:multiLevelType w:val="hybridMultilevel"/>
    <w:tmpl w:val="44165068"/>
    <w:lvl w:ilvl="0" w:tplc="0A92D8BE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255DB"/>
    <w:multiLevelType w:val="hybridMultilevel"/>
    <w:tmpl w:val="11BCB6B2"/>
    <w:lvl w:ilvl="0" w:tplc="F1E44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B313E1"/>
    <w:multiLevelType w:val="multilevel"/>
    <w:tmpl w:val="B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903C5"/>
    <w:multiLevelType w:val="hybridMultilevel"/>
    <w:tmpl w:val="B5E835F8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72FE"/>
    <w:multiLevelType w:val="singleLevel"/>
    <w:tmpl w:val="F174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7D17EC9"/>
    <w:multiLevelType w:val="hybridMultilevel"/>
    <w:tmpl w:val="6AF80E04"/>
    <w:lvl w:ilvl="0" w:tplc="CA48D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25749"/>
    <w:rsid w:val="00042897"/>
    <w:rsid w:val="00042FBF"/>
    <w:rsid w:val="00050FDA"/>
    <w:rsid w:val="00051756"/>
    <w:rsid w:val="000661B1"/>
    <w:rsid w:val="00074E5B"/>
    <w:rsid w:val="00076247"/>
    <w:rsid w:val="0008325A"/>
    <w:rsid w:val="00083C8D"/>
    <w:rsid w:val="00085224"/>
    <w:rsid w:val="00095897"/>
    <w:rsid w:val="00097E96"/>
    <w:rsid w:val="000A1FC9"/>
    <w:rsid w:val="000B36DF"/>
    <w:rsid w:val="000C6DCD"/>
    <w:rsid w:val="000D2FA5"/>
    <w:rsid w:val="000D42F7"/>
    <w:rsid w:val="000E56A9"/>
    <w:rsid w:val="000F428C"/>
    <w:rsid w:val="0010391F"/>
    <w:rsid w:val="00111F20"/>
    <w:rsid w:val="00114B3B"/>
    <w:rsid w:val="0012142D"/>
    <w:rsid w:val="00122A5A"/>
    <w:rsid w:val="00123428"/>
    <w:rsid w:val="00125A6E"/>
    <w:rsid w:val="00140DBD"/>
    <w:rsid w:val="001410BC"/>
    <w:rsid w:val="00147D39"/>
    <w:rsid w:val="00147F99"/>
    <w:rsid w:val="0015696E"/>
    <w:rsid w:val="001724DD"/>
    <w:rsid w:val="0018121A"/>
    <w:rsid w:val="00184B8D"/>
    <w:rsid w:val="001958A3"/>
    <w:rsid w:val="001A774F"/>
    <w:rsid w:val="001B194A"/>
    <w:rsid w:val="001B28BF"/>
    <w:rsid w:val="001C3DD1"/>
    <w:rsid w:val="001E5307"/>
    <w:rsid w:val="001E5A92"/>
    <w:rsid w:val="001E6120"/>
    <w:rsid w:val="001F5825"/>
    <w:rsid w:val="0020777E"/>
    <w:rsid w:val="002126E8"/>
    <w:rsid w:val="00224898"/>
    <w:rsid w:val="002248BF"/>
    <w:rsid w:val="002274FF"/>
    <w:rsid w:val="00247507"/>
    <w:rsid w:val="0025515C"/>
    <w:rsid w:val="00267258"/>
    <w:rsid w:val="00270E8A"/>
    <w:rsid w:val="002905DC"/>
    <w:rsid w:val="0029564F"/>
    <w:rsid w:val="002A7E87"/>
    <w:rsid w:val="002B05D6"/>
    <w:rsid w:val="002C4189"/>
    <w:rsid w:val="002F68F2"/>
    <w:rsid w:val="002F7776"/>
    <w:rsid w:val="003051BA"/>
    <w:rsid w:val="003079CD"/>
    <w:rsid w:val="00313702"/>
    <w:rsid w:val="00316128"/>
    <w:rsid w:val="00320D04"/>
    <w:rsid w:val="0033347A"/>
    <w:rsid w:val="00333F78"/>
    <w:rsid w:val="00361B61"/>
    <w:rsid w:val="003730AA"/>
    <w:rsid w:val="00375C2F"/>
    <w:rsid w:val="00376EBA"/>
    <w:rsid w:val="0037722B"/>
    <w:rsid w:val="00390C3A"/>
    <w:rsid w:val="00394D9F"/>
    <w:rsid w:val="00395137"/>
    <w:rsid w:val="003959C9"/>
    <w:rsid w:val="003959F5"/>
    <w:rsid w:val="003A4E55"/>
    <w:rsid w:val="003C440F"/>
    <w:rsid w:val="003C4DFC"/>
    <w:rsid w:val="003C5D4A"/>
    <w:rsid w:val="003D4372"/>
    <w:rsid w:val="003D5CEC"/>
    <w:rsid w:val="003E0D35"/>
    <w:rsid w:val="003E5ED4"/>
    <w:rsid w:val="003F1641"/>
    <w:rsid w:val="0040516E"/>
    <w:rsid w:val="004053E0"/>
    <w:rsid w:val="00411BDF"/>
    <w:rsid w:val="004139B7"/>
    <w:rsid w:val="004172EF"/>
    <w:rsid w:val="00423170"/>
    <w:rsid w:val="0042404F"/>
    <w:rsid w:val="004307F1"/>
    <w:rsid w:val="004339BA"/>
    <w:rsid w:val="0043673D"/>
    <w:rsid w:val="00436BF8"/>
    <w:rsid w:val="00441ADB"/>
    <w:rsid w:val="00462ACF"/>
    <w:rsid w:val="00470E11"/>
    <w:rsid w:val="004763FD"/>
    <w:rsid w:val="00481971"/>
    <w:rsid w:val="00485E2C"/>
    <w:rsid w:val="004874DD"/>
    <w:rsid w:val="00493923"/>
    <w:rsid w:val="00497781"/>
    <w:rsid w:val="004A5394"/>
    <w:rsid w:val="004A61C3"/>
    <w:rsid w:val="004B47B1"/>
    <w:rsid w:val="004C0BE5"/>
    <w:rsid w:val="004E036F"/>
    <w:rsid w:val="004E4CE3"/>
    <w:rsid w:val="004E79A2"/>
    <w:rsid w:val="004F06A8"/>
    <w:rsid w:val="004F39D1"/>
    <w:rsid w:val="004F6584"/>
    <w:rsid w:val="00500B52"/>
    <w:rsid w:val="00500EF6"/>
    <w:rsid w:val="005071DF"/>
    <w:rsid w:val="00514AC8"/>
    <w:rsid w:val="00541D54"/>
    <w:rsid w:val="005447DB"/>
    <w:rsid w:val="00547314"/>
    <w:rsid w:val="005479E1"/>
    <w:rsid w:val="005527CF"/>
    <w:rsid w:val="00554435"/>
    <w:rsid w:val="00554D93"/>
    <w:rsid w:val="00565638"/>
    <w:rsid w:val="00565950"/>
    <w:rsid w:val="00576EB7"/>
    <w:rsid w:val="00580A52"/>
    <w:rsid w:val="00584E60"/>
    <w:rsid w:val="00587206"/>
    <w:rsid w:val="00595378"/>
    <w:rsid w:val="00595A31"/>
    <w:rsid w:val="005C0C63"/>
    <w:rsid w:val="005C5898"/>
    <w:rsid w:val="005C6747"/>
    <w:rsid w:val="005C6F5D"/>
    <w:rsid w:val="005D7405"/>
    <w:rsid w:val="005E05E6"/>
    <w:rsid w:val="005E2A58"/>
    <w:rsid w:val="005E773B"/>
    <w:rsid w:val="006002B3"/>
    <w:rsid w:val="00601CDA"/>
    <w:rsid w:val="00602DB4"/>
    <w:rsid w:val="00604B07"/>
    <w:rsid w:val="006109E3"/>
    <w:rsid w:val="0061636B"/>
    <w:rsid w:val="00617D88"/>
    <w:rsid w:val="00623CBC"/>
    <w:rsid w:val="00626B50"/>
    <w:rsid w:val="00631AC5"/>
    <w:rsid w:val="006566FF"/>
    <w:rsid w:val="00662A3D"/>
    <w:rsid w:val="00665E58"/>
    <w:rsid w:val="00685F0D"/>
    <w:rsid w:val="00687962"/>
    <w:rsid w:val="00693C5E"/>
    <w:rsid w:val="006A5816"/>
    <w:rsid w:val="006B01F5"/>
    <w:rsid w:val="006C5B89"/>
    <w:rsid w:val="006D4040"/>
    <w:rsid w:val="006D53AB"/>
    <w:rsid w:val="006F5BAC"/>
    <w:rsid w:val="00704565"/>
    <w:rsid w:val="0072347A"/>
    <w:rsid w:val="00723B92"/>
    <w:rsid w:val="00744B3B"/>
    <w:rsid w:val="00747183"/>
    <w:rsid w:val="00754247"/>
    <w:rsid w:val="00782A45"/>
    <w:rsid w:val="00783D33"/>
    <w:rsid w:val="00785665"/>
    <w:rsid w:val="0078750D"/>
    <w:rsid w:val="00791D44"/>
    <w:rsid w:val="007B1B67"/>
    <w:rsid w:val="007B2B37"/>
    <w:rsid w:val="007C030E"/>
    <w:rsid w:val="007C661E"/>
    <w:rsid w:val="007D1EFF"/>
    <w:rsid w:val="00801B3A"/>
    <w:rsid w:val="008039E5"/>
    <w:rsid w:val="00813FD5"/>
    <w:rsid w:val="0082397D"/>
    <w:rsid w:val="008267AA"/>
    <w:rsid w:val="0083063B"/>
    <w:rsid w:val="00847589"/>
    <w:rsid w:val="00854ADE"/>
    <w:rsid w:val="0085527D"/>
    <w:rsid w:val="008727A6"/>
    <w:rsid w:val="00880AB4"/>
    <w:rsid w:val="00884CD9"/>
    <w:rsid w:val="008B34BB"/>
    <w:rsid w:val="008C2E22"/>
    <w:rsid w:val="008C7155"/>
    <w:rsid w:val="008D208A"/>
    <w:rsid w:val="008D2CBA"/>
    <w:rsid w:val="008E0402"/>
    <w:rsid w:val="008E2C7A"/>
    <w:rsid w:val="008F1DA3"/>
    <w:rsid w:val="008F5641"/>
    <w:rsid w:val="0090075E"/>
    <w:rsid w:val="0091066F"/>
    <w:rsid w:val="00924683"/>
    <w:rsid w:val="009276DF"/>
    <w:rsid w:val="0093517B"/>
    <w:rsid w:val="00943866"/>
    <w:rsid w:val="00947BAA"/>
    <w:rsid w:val="00950488"/>
    <w:rsid w:val="00970B80"/>
    <w:rsid w:val="0099318C"/>
    <w:rsid w:val="00996598"/>
    <w:rsid w:val="009B22D3"/>
    <w:rsid w:val="009B25B7"/>
    <w:rsid w:val="009C58E8"/>
    <w:rsid w:val="009E48A2"/>
    <w:rsid w:val="009F1B61"/>
    <w:rsid w:val="00A0140F"/>
    <w:rsid w:val="00A017C5"/>
    <w:rsid w:val="00A02828"/>
    <w:rsid w:val="00A03313"/>
    <w:rsid w:val="00A0532B"/>
    <w:rsid w:val="00A07E88"/>
    <w:rsid w:val="00A11B33"/>
    <w:rsid w:val="00A231FC"/>
    <w:rsid w:val="00A26F7D"/>
    <w:rsid w:val="00A34981"/>
    <w:rsid w:val="00A40823"/>
    <w:rsid w:val="00A415F8"/>
    <w:rsid w:val="00A5148B"/>
    <w:rsid w:val="00A53F8E"/>
    <w:rsid w:val="00A558FB"/>
    <w:rsid w:val="00A77A1C"/>
    <w:rsid w:val="00A83D42"/>
    <w:rsid w:val="00AA0089"/>
    <w:rsid w:val="00AA0EDD"/>
    <w:rsid w:val="00AA4C09"/>
    <w:rsid w:val="00AA7038"/>
    <w:rsid w:val="00AC3069"/>
    <w:rsid w:val="00AC6EA5"/>
    <w:rsid w:val="00AD15E1"/>
    <w:rsid w:val="00AD404C"/>
    <w:rsid w:val="00AE3580"/>
    <w:rsid w:val="00AF7F31"/>
    <w:rsid w:val="00B04E38"/>
    <w:rsid w:val="00B21348"/>
    <w:rsid w:val="00B25835"/>
    <w:rsid w:val="00B34BCE"/>
    <w:rsid w:val="00B418E7"/>
    <w:rsid w:val="00B464D3"/>
    <w:rsid w:val="00B50E45"/>
    <w:rsid w:val="00B6217E"/>
    <w:rsid w:val="00B63EA6"/>
    <w:rsid w:val="00B77337"/>
    <w:rsid w:val="00B83329"/>
    <w:rsid w:val="00BA5A00"/>
    <w:rsid w:val="00BA7494"/>
    <w:rsid w:val="00BC08F8"/>
    <w:rsid w:val="00BC15E2"/>
    <w:rsid w:val="00BD2B44"/>
    <w:rsid w:val="00BD71AE"/>
    <w:rsid w:val="00BE4D7B"/>
    <w:rsid w:val="00BF4347"/>
    <w:rsid w:val="00BF71FA"/>
    <w:rsid w:val="00C07F54"/>
    <w:rsid w:val="00C109C5"/>
    <w:rsid w:val="00C15DE6"/>
    <w:rsid w:val="00C218E8"/>
    <w:rsid w:val="00C25938"/>
    <w:rsid w:val="00C361D6"/>
    <w:rsid w:val="00C649B8"/>
    <w:rsid w:val="00C655A9"/>
    <w:rsid w:val="00C802E0"/>
    <w:rsid w:val="00C810B4"/>
    <w:rsid w:val="00C872A4"/>
    <w:rsid w:val="00C9357E"/>
    <w:rsid w:val="00CA6B47"/>
    <w:rsid w:val="00CA76DD"/>
    <w:rsid w:val="00CB109B"/>
    <w:rsid w:val="00CB6EF0"/>
    <w:rsid w:val="00CC0E69"/>
    <w:rsid w:val="00CC4E7D"/>
    <w:rsid w:val="00CC7D29"/>
    <w:rsid w:val="00CD4D25"/>
    <w:rsid w:val="00CD7875"/>
    <w:rsid w:val="00CE0D73"/>
    <w:rsid w:val="00CF131F"/>
    <w:rsid w:val="00CF165B"/>
    <w:rsid w:val="00CF329B"/>
    <w:rsid w:val="00CF5142"/>
    <w:rsid w:val="00D01B87"/>
    <w:rsid w:val="00D07DA5"/>
    <w:rsid w:val="00D12255"/>
    <w:rsid w:val="00D30670"/>
    <w:rsid w:val="00D314D7"/>
    <w:rsid w:val="00D32B74"/>
    <w:rsid w:val="00D415E3"/>
    <w:rsid w:val="00D47A00"/>
    <w:rsid w:val="00D50602"/>
    <w:rsid w:val="00D5246F"/>
    <w:rsid w:val="00D52C48"/>
    <w:rsid w:val="00D6298F"/>
    <w:rsid w:val="00D70AB4"/>
    <w:rsid w:val="00D7404C"/>
    <w:rsid w:val="00D75039"/>
    <w:rsid w:val="00D75456"/>
    <w:rsid w:val="00D815F1"/>
    <w:rsid w:val="00D96B67"/>
    <w:rsid w:val="00DA1231"/>
    <w:rsid w:val="00DB0F47"/>
    <w:rsid w:val="00DB1CC2"/>
    <w:rsid w:val="00DC1B77"/>
    <w:rsid w:val="00DC1F82"/>
    <w:rsid w:val="00DC40A7"/>
    <w:rsid w:val="00DD3A72"/>
    <w:rsid w:val="00DD5884"/>
    <w:rsid w:val="00DE1D85"/>
    <w:rsid w:val="00DE40BE"/>
    <w:rsid w:val="00E07095"/>
    <w:rsid w:val="00E0709C"/>
    <w:rsid w:val="00E077CA"/>
    <w:rsid w:val="00E16AE2"/>
    <w:rsid w:val="00E30A26"/>
    <w:rsid w:val="00E333A3"/>
    <w:rsid w:val="00E362C8"/>
    <w:rsid w:val="00E5121E"/>
    <w:rsid w:val="00E51937"/>
    <w:rsid w:val="00E64907"/>
    <w:rsid w:val="00E75182"/>
    <w:rsid w:val="00E75305"/>
    <w:rsid w:val="00E83B0D"/>
    <w:rsid w:val="00E85DE8"/>
    <w:rsid w:val="00E96C91"/>
    <w:rsid w:val="00EA3915"/>
    <w:rsid w:val="00EA725B"/>
    <w:rsid w:val="00EB2A6C"/>
    <w:rsid w:val="00ED4D22"/>
    <w:rsid w:val="00EF35A2"/>
    <w:rsid w:val="00EF3909"/>
    <w:rsid w:val="00F13D13"/>
    <w:rsid w:val="00F335AA"/>
    <w:rsid w:val="00F34C0A"/>
    <w:rsid w:val="00F378D2"/>
    <w:rsid w:val="00F41B5F"/>
    <w:rsid w:val="00F4493E"/>
    <w:rsid w:val="00F456E8"/>
    <w:rsid w:val="00F614FD"/>
    <w:rsid w:val="00F62316"/>
    <w:rsid w:val="00F72BAD"/>
    <w:rsid w:val="00F764A3"/>
    <w:rsid w:val="00F872CF"/>
    <w:rsid w:val="00FA0295"/>
    <w:rsid w:val="00FA44C1"/>
    <w:rsid w:val="00FA6DB2"/>
    <w:rsid w:val="00FA74C6"/>
    <w:rsid w:val="00FB3E6B"/>
    <w:rsid w:val="00FB7D14"/>
    <w:rsid w:val="00FC292F"/>
    <w:rsid w:val="00FC3CB3"/>
    <w:rsid w:val="00FC6D2F"/>
    <w:rsid w:val="00FD68EE"/>
    <w:rsid w:val="00FE028B"/>
    <w:rsid w:val="00FE6D4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  <w15:docId w15:val="{25A40842-A966-4397-96D7-F21BCBF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link w:val="aff1"/>
    <w:uiPriority w:val="34"/>
    <w:qFormat/>
    <w:rsid w:val="00D96B67"/>
    <w:pPr>
      <w:ind w:left="720"/>
      <w:contextualSpacing/>
    </w:pPr>
  </w:style>
  <w:style w:type="paragraph" w:customStyle="1" w:styleId="aff2">
    <w:name w:val="Текст отчета"/>
    <w:basedOn w:val="a"/>
    <w:link w:val="aff3"/>
    <w:autoRedefine/>
    <w:rsid w:val="00A02828"/>
    <w:rPr>
      <w:rFonts w:cs="Times New Roman"/>
      <w:szCs w:val="28"/>
    </w:rPr>
  </w:style>
  <w:style w:type="character" w:customStyle="1" w:styleId="aff3">
    <w:name w:val="Текст отчета Знак"/>
    <w:basedOn w:val="a0"/>
    <w:link w:val="aff2"/>
    <w:rsid w:val="00A02828"/>
    <w:rPr>
      <w:rFonts w:ascii="Times New Roman" w:hAnsi="Times New Roman" w:cs="Times New Roman"/>
      <w:sz w:val="24"/>
      <w:szCs w:val="28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">
    <w:name w:val="Обычный1"/>
    <w:rsid w:val="002F77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ody Text Indent"/>
    <w:basedOn w:val="a"/>
    <w:link w:val="aff5"/>
    <w:rsid w:val="00C872A4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C87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AF7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a"/>
    <w:rsid w:val="00AF7F31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52C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ff1">
    <w:name w:val="Абзац списка Знак"/>
    <w:link w:val="aff0"/>
    <w:uiPriority w:val="34"/>
    <w:locked/>
    <w:rsid w:val="00F72BAD"/>
    <w:rPr>
      <w:rFonts w:ascii="Times New Roman" w:hAnsi="Times New Roman"/>
      <w:sz w:val="24"/>
    </w:rPr>
  </w:style>
  <w:style w:type="table" w:customStyle="1" w:styleId="13">
    <w:name w:val="Сетка таблицы1"/>
    <w:basedOn w:val="a1"/>
    <w:next w:val="af2"/>
    <w:uiPriority w:val="59"/>
    <w:rsid w:val="00DD3A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470E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4FEBA2-11EC-47ED-8E16-FA4748A0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594</TotalTime>
  <Pages>34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RePack by Diakov</cp:lastModifiedBy>
  <cp:revision>60</cp:revision>
  <cp:lastPrinted>2017-10-20T09:45:00Z</cp:lastPrinted>
  <dcterms:created xsi:type="dcterms:W3CDTF">2017-10-18T10:14:00Z</dcterms:created>
  <dcterms:modified xsi:type="dcterms:W3CDTF">2018-11-20T04:41:00Z</dcterms:modified>
</cp:coreProperties>
</file>