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7D" w:rsidRDefault="009A50AE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6200775" cy="8172450"/>
            <wp:effectExtent l="0" t="0" r="9525" b="0"/>
            <wp:docPr id="2" name="Рисунок 2" descr="C:\Users\BogolepovaMS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olepovaMS\Desktop\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463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AE" w:rsidRDefault="009A50AE">
      <w:pPr>
        <w:pStyle w:val="ConsPlusNormal"/>
        <w:jc w:val="both"/>
      </w:pPr>
    </w:p>
    <w:p w:rsidR="009A50AE" w:rsidRDefault="009A50AE">
      <w:pPr>
        <w:pStyle w:val="ConsPlusNormal"/>
        <w:jc w:val="both"/>
      </w:pPr>
    </w:p>
    <w:p w:rsidR="009A50AE" w:rsidRDefault="009A50AE">
      <w:pPr>
        <w:pStyle w:val="ConsPlusNormal"/>
        <w:jc w:val="both"/>
      </w:pPr>
    </w:p>
    <w:p w:rsidR="00B55E7D" w:rsidRDefault="00B55E7D">
      <w:pPr>
        <w:pStyle w:val="ConsPlusNormal"/>
        <w:jc w:val="both"/>
      </w:pPr>
    </w:p>
    <w:p w:rsidR="00B55E7D" w:rsidRDefault="00B55E7D">
      <w:pPr>
        <w:pStyle w:val="ConsPlusNormal"/>
        <w:jc w:val="both"/>
      </w:pPr>
    </w:p>
    <w:p w:rsidR="00B55E7D" w:rsidRDefault="00B55E7D">
      <w:pPr>
        <w:pStyle w:val="ConsPlusNormal"/>
        <w:jc w:val="both"/>
      </w:pPr>
    </w:p>
    <w:p w:rsidR="00B55E7D" w:rsidRDefault="00B55E7D">
      <w:pPr>
        <w:pStyle w:val="ConsPlusNormal"/>
        <w:jc w:val="both"/>
      </w:pPr>
    </w:p>
    <w:p w:rsidR="00B55E7D" w:rsidRDefault="009A50AE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6181725" cy="8172450"/>
            <wp:effectExtent l="0" t="0" r="9525" b="0"/>
            <wp:docPr id="3" name="Рисунок 3" descr="C:\Users\BogolepovaMS\Desktop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olepovaMS\Desktop\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423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02" w:rsidRDefault="00681702">
      <w:pPr>
        <w:pStyle w:val="ConsPlusNormal"/>
        <w:jc w:val="both"/>
      </w:pPr>
    </w:p>
    <w:p w:rsidR="009A50AE" w:rsidRDefault="009A50AE">
      <w:pPr>
        <w:pStyle w:val="ConsPlusNormal"/>
        <w:jc w:val="both"/>
      </w:pPr>
    </w:p>
    <w:p w:rsidR="009A50AE" w:rsidRDefault="009A50AE">
      <w:pPr>
        <w:pStyle w:val="ConsPlusNormal"/>
        <w:jc w:val="both"/>
      </w:pPr>
      <w:bookmarkStart w:id="0" w:name="_GoBack"/>
      <w:bookmarkEnd w:id="0"/>
    </w:p>
    <w:p w:rsidR="00681702" w:rsidRDefault="00681702">
      <w:pPr>
        <w:pStyle w:val="ConsPlusNormal"/>
        <w:jc w:val="both"/>
      </w:pPr>
    </w:p>
    <w:p w:rsidR="00F512A3" w:rsidRDefault="00F512A3">
      <w:pPr>
        <w:pStyle w:val="ConsPlusNormal"/>
        <w:jc w:val="both"/>
      </w:pPr>
    </w:p>
    <w:p w:rsidR="00B55E7D" w:rsidRPr="008310FF" w:rsidRDefault="00B55E7D" w:rsidP="00B55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</w:t>
      </w:r>
      <w:r w:rsidRPr="008310FF">
        <w:rPr>
          <w:rFonts w:ascii="Times New Roman" w:hAnsi="Times New Roman"/>
          <w:sz w:val="28"/>
          <w:szCs w:val="28"/>
        </w:rPr>
        <w:t>Приложение</w:t>
      </w:r>
    </w:p>
    <w:p w:rsidR="00B55E7D" w:rsidRPr="008310FF" w:rsidRDefault="00B55E7D" w:rsidP="00B55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10FF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310FF">
        <w:rPr>
          <w:rFonts w:ascii="Times New Roman" w:hAnsi="Times New Roman"/>
          <w:sz w:val="28"/>
          <w:szCs w:val="28"/>
        </w:rPr>
        <w:t xml:space="preserve"> к   Постановлению   администрации</w:t>
      </w:r>
    </w:p>
    <w:p w:rsidR="00B55E7D" w:rsidRPr="008310FF" w:rsidRDefault="00B55E7D" w:rsidP="00B55E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0FF">
        <w:rPr>
          <w:rFonts w:ascii="Times New Roman" w:hAnsi="Times New Roman"/>
          <w:sz w:val="28"/>
          <w:szCs w:val="28"/>
        </w:rPr>
        <w:t>Нижнетавдинского</w:t>
      </w:r>
      <w:proofErr w:type="spellEnd"/>
      <w:r w:rsidRPr="008310FF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B55E7D" w:rsidRPr="008310FF" w:rsidRDefault="00B55E7D" w:rsidP="00B55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0F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6E77DC">
        <w:rPr>
          <w:rFonts w:ascii="Times New Roman" w:hAnsi="Times New Roman"/>
          <w:sz w:val="28"/>
          <w:szCs w:val="28"/>
        </w:rPr>
        <w:t xml:space="preserve">             района от 08 мая 2020 № 30</w:t>
      </w:r>
    </w:p>
    <w:p w:rsidR="00F512A3" w:rsidRDefault="00F512A3">
      <w:pPr>
        <w:pStyle w:val="ConsPlusNormal"/>
        <w:jc w:val="both"/>
      </w:pPr>
    </w:p>
    <w:p w:rsidR="00F512A3" w:rsidRPr="00B55E7D" w:rsidRDefault="00F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B55E7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512A3" w:rsidRPr="00B55E7D" w:rsidRDefault="00F512A3" w:rsidP="00B55E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"ПРЕДОСТАВЛЕНИЕ</w:t>
      </w:r>
      <w:r w:rsidR="00B55E7D">
        <w:rPr>
          <w:rFonts w:ascii="Times New Roman" w:hAnsi="Times New Roman" w:cs="Times New Roman"/>
          <w:sz w:val="28"/>
          <w:szCs w:val="28"/>
        </w:rPr>
        <w:t xml:space="preserve"> </w:t>
      </w:r>
      <w:r w:rsidRPr="00B55E7D">
        <w:rPr>
          <w:rFonts w:ascii="Times New Roman" w:hAnsi="Times New Roman" w:cs="Times New Roman"/>
          <w:sz w:val="28"/>
          <w:szCs w:val="28"/>
        </w:rPr>
        <w:t>ИНФОРМАЦИИ О ТЕКУЩЕЙ УСПЕВАЕМОСТИ УЧАЩЕГОСЯ, ВЕДЕНИЕ</w:t>
      </w:r>
      <w:r w:rsidR="00B55E7D">
        <w:rPr>
          <w:rFonts w:ascii="Times New Roman" w:hAnsi="Times New Roman" w:cs="Times New Roman"/>
          <w:sz w:val="28"/>
          <w:szCs w:val="28"/>
        </w:rPr>
        <w:t xml:space="preserve"> </w:t>
      </w:r>
      <w:r w:rsidRPr="00B55E7D">
        <w:rPr>
          <w:rFonts w:ascii="Times New Roman" w:hAnsi="Times New Roman" w:cs="Times New Roman"/>
          <w:sz w:val="28"/>
          <w:szCs w:val="28"/>
        </w:rPr>
        <w:t>ЭЛЕКТРОННОГО ДНЕВНИКА И ЭЛЕКТРОННОГО ЖУРНАЛА УСПЕВАЕМОСТИ"</w:t>
      </w:r>
      <w:r w:rsidR="00E917AC">
        <w:rPr>
          <w:rFonts w:ascii="Times New Roman" w:hAnsi="Times New Roman" w:cs="Times New Roman"/>
          <w:sz w:val="28"/>
          <w:szCs w:val="28"/>
        </w:rPr>
        <w:t xml:space="preserve"> </w:t>
      </w:r>
      <w:r w:rsidRPr="00B55E7D">
        <w:rPr>
          <w:rFonts w:ascii="Times New Roman" w:hAnsi="Times New Roman" w:cs="Times New Roman"/>
          <w:sz w:val="28"/>
          <w:szCs w:val="28"/>
        </w:rPr>
        <w:t>ОБ</w:t>
      </w:r>
      <w:r w:rsidR="00C718D6">
        <w:rPr>
          <w:rFonts w:ascii="Times New Roman" w:hAnsi="Times New Roman" w:cs="Times New Roman"/>
          <w:sz w:val="28"/>
          <w:szCs w:val="28"/>
        </w:rPr>
        <w:t xml:space="preserve">ЩЕОБРАЗОВАТЕЛЬНЫМИ УЧРЕЖДЕНИЯМИ НИЖНЕТАВДИНСКОГО </w:t>
      </w:r>
      <w:r w:rsidRPr="00B55E7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 w:rsidP="001B3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Настоящий административный регламент (далее - регламент) определяет сроки и последовательность действий (административных процедур) о</w:t>
      </w:r>
      <w:r w:rsidR="00722D7D"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учреждений </w:t>
      </w:r>
      <w:proofErr w:type="spellStart"/>
      <w:r w:rsidR="00722D7D">
        <w:rPr>
          <w:rFonts w:ascii="Times New Roman" w:hAnsi="Times New Roman" w:cs="Times New Roman"/>
          <w:sz w:val="28"/>
          <w:szCs w:val="28"/>
        </w:rPr>
        <w:t>Нижнетавдинского</w:t>
      </w:r>
      <w:proofErr w:type="spellEnd"/>
      <w:r w:rsidRPr="00B55E7D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</w:t>
      </w:r>
      <w:r w:rsidR="004E5120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F27F74">
        <w:rPr>
          <w:rFonts w:ascii="Times New Roman" w:hAnsi="Times New Roman" w:cs="Times New Roman"/>
          <w:sz w:val="28"/>
          <w:szCs w:val="28"/>
        </w:rPr>
        <w:t>учреждений</w:t>
      </w:r>
      <w:r w:rsidRPr="00B55E7D">
        <w:rPr>
          <w:rFonts w:ascii="Times New Roman" w:hAnsi="Times New Roman" w:cs="Times New Roman"/>
          <w:sz w:val="28"/>
          <w:szCs w:val="28"/>
        </w:rPr>
        <w:t>) при осуществлении ими полномочий по предоставлению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</w:t>
      </w:r>
      <w:r w:rsidR="001B3AE9">
        <w:rPr>
          <w:rFonts w:ascii="Times New Roman" w:hAnsi="Times New Roman" w:cs="Times New Roman"/>
          <w:sz w:val="28"/>
          <w:szCs w:val="28"/>
        </w:rPr>
        <w:t xml:space="preserve"> </w:t>
      </w:r>
      <w:r w:rsidRPr="00B55E7D">
        <w:rPr>
          <w:rFonts w:ascii="Times New Roman" w:hAnsi="Times New Roman" w:cs="Times New Roman"/>
          <w:sz w:val="28"/>
          <w:szCs w:val="28"/>
        </w:rPr>
        <w:t>(далее - муниципальная услуга).</w:t>
      </w:r>
    </w:p>
    <w:p w:rsidR="00F512A3" w:rsidRPr="00B55E7D" w:rsidRDefault="00F512A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B55E7D">
        <w:rPr>
          <w:rFonts w:ascii="Times New Roman" w:hAnsi="Times New Roman" w:cs="Times New Roman"/>
          <w:sz w:val="28"/>
          <w:szCs w:val="28"/>
        </w:rPr>
        <w:t>1.2.1. Заявителями при предоставлении муниципальной услуги являются: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а)</w:t>
      </w:r>
      <w:r w:rsidR="00F27F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5E7D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F27F74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B55E7D">
        <w:rPr>
          <w:rFonts w:ascii="Times New Roman" w:hAnsi="Times New Roman" w:cs="Times New Roman"/>
          <w:sz w:val="28"/>
          <w:szCs w:val="28"/>
        </w:rPr>
        <w:t>;</w:t>
      </w:r>
    </w:p>
    <w:p w:rsidR="00F512A3" w:rsidRPr="00B55E7D" w:rsidRDefault="00F27F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512A3" w:rsidRPr="00B55E7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обучающихся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F512A3" w:rsidRPr="00B55E7D">
        <w:rPr>
          <w:rFonts w:ascii="Times New Roman" w:hAnsi="Times New Roman" w:cs="Times New Roman"/>
          <w:sz w:val="28"/>
          <w:szCs w:val="28"/>
        </w:rPr>
        <w:t>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1.2.2. Заявители вправе неоднократно обращаться за предоставлением муниципальной услуги.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B55E7D">
        <w:rPr>
          <w:rFonts w:ascii="Times New Roman" w:hAnsi="Times New Roman" w:cs="Times New Roman"/>
          <w:sz w:val="28"/>
          <w:szCs w:val="28"/>
        </w:rPr>
        <w:t>1.3. Справочная информация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1.3.1. Сведения о месте нахождения и графике работы</w:t>
      </w:r>
      <w:r w:rsidR="000812A9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B55E7D">
        <w:rPr>
          <w:rFonts w:ascii="Times New Roman" w:hAnsi="Times New Roman" w:cs="Times New Roman"/>
          <w:sz w:val="28"/>
          <w:szCs w:val="28"/>
        </w:rPr>
        <w:t>, справочные телефоны</w:t>
      </w:r>
      <w:r w:rsidR="00204266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B55E7D">
        <w:rPr>
          <w:rFonts w:ascii="Times New Roman" w:hAnsi="Times New Roman" w:cs="Times New Roman"/>
          <w:sz w:val="28"/>
          <w:szCs w:val="28"/>
        </w:rPr>
        <w:t xml:space="preserve"> размещены на</w:t>
      </w:r>
      <w:r w:rsidR="00C861C5" w:rsidRPr="00C861C5">
        <w:rPr>
          <w:rFonts w:ascii="Times New Roman" w:hAnsi="Times New Roman" w:cs="Times New Roman"/>
          <w:sz w:val="28"/>
          <w:szCs w:val="28"/>
        </w:rPr>
        <w:t xml:space="preserve"> </w:t>
      </w:r>
      <w:r w:rsidR="00C861C5" w:rsidRPr="00912B8C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C861C5" w:rsidRPr="00912B8C">
        <w:rPr>
          <w:rFonts w:ascii="Times New Roman" w:eastAsia="Calibri" w:hAnsi="Times New Roman" w:cs="Times New Roman"/>
          <w:sz w:val="28"/>
          <w:szCs w:val="28"/>
        </w:rPr>
        <w:t>Нижнетавдинского</w:t>
      </w:r>
      <w:proofErr w:type="spellEnd"/>
      <w:r w:rsidR="00C861C5" w:rsidRPr="00912B8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http://www.Ntavda.admtyumen.ru, на официальном сайте управления образования администрации </w:t>
      </w:r>
      <w:proofErr w:type="spellStart"/>
      <w:r w:rsidR="00C861C5" w:rsidRPr="00912B8C">
        <w:rPr>
          <w:rFonts w:ascii="Times New Roman" w:eastAsia="Calibri" w:hAnsi="Times New Roman" w:cs="Times New Roman"/>
          <w:sz w:val="28"/>
          <w:szCs w:val="28"/>
        </w:rPr>
        <w:t>Нижнетавдинского</w:t>
      </w:r>
      <w:proofErr w:type="spellEnd"/>
      <w:r w:rsidR="00C861C5" w:rsidRPr="00912B8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C861C5" w:rsidRPr="00912B8C">
        <w:rPr>
          <w:rFonts w:ascii="Times New Roman" w:eastAsia="Calibri" w:hAnsi="Times New Roman" w:cs="Times New Roman"/>
          <w:sz w:val="28"/>
          <w:szCs w:val="28"/>
        </w:rPr>
        <w:lastRenderedPageBreak/>
        <w:t>http://www.</w:t>
      </w:r>
      <w:proofErr w:type="spellStart"/>
      <w:r w:rsidR="00C861C5" w:rsidRPr="00912B8C">
        <w:rPr>
          <w:rFonts w:ascii="Times New Roman" w:eastAsia="Calibri" w:hAnsi="Times New Roman" w:cs="Times New Roman"/>
          <w:sz w:val="28"/>
          <w:szCs w:val="28"/>
          <w:lang w:val="en-US"/>
        </w:rPr>
        <w:t>uon</w:t>
      </w:r>
      <w:proofErr w:type="spellEnd"/>
      <w:r w:rsidR="00C861C5" w:rsidRPr="00912B8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C861C5" w:rsidRPr="00912B8C">
        <w:rPr>
          <w:rFonts w:ascii="Times New Roman" w:eastAsia="Calibri" w:hAnsi="Times New Roman" w:cs="Times New Roman"/>
          <w:sz w:val="28"/>
          <w:szCs w:val="28"/>
          <w:lang w:val="en-US"/>
        </w:rPr>
        <w:t>tavda</w:t>
      </w:r>
      <w:proofErr w:type="spellEnd"/>
      <w:r w:rsidR="00C861C5" w:rsidRPr="00912B8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861C5" w:rsidRPr="00912B8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C861C5" w:rsidRPr="00C861C5">
        <w:rPr>
          <w:rFonts w:ascii="Times New Roman" w:hAnsi="Times New Roman" w:cs="Times New Roman"/>
          <w:sz w:val="28"/>
          <w:szCs w:val="28"/>
        </w:rPr>
        <w:t>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B55E7D">
        <w:rPr>
          <w:rFonts w:ascii="Times New Roman" w:hAnsi="Times New Roman" w:cs="Times New Roman"/>
          <w:sz w:val="28"/>
          <w:szCs w:val="28"/>
        </w:rPr>
        <w:t xml:space="preserve">Информацию о предоставлении муниципальной услуги можно </w:t>
      </w:r>
      <w:r w:rsidRPr="00C861C5">
        <w:rPr>
          <w:rFonts w:ascii="Times New Roman" w:hAnsi="Times New Roman" w:cs="Times New Roman"/>
          <w:sz w:val="28"/>
          <w:szCs w:val="28"/>
        </w:rPr>
        <w:t>п</w:t>
      </w:r>
      <w:r w:rsidR="001D4A5A" w:rsidRPr="00C861C5">
        <w:rPr>
          <w:rFonts w:ascii="Times New Roman" w:hAnsi="Times New Roman" w:cs="Times New Roman"/>
          <w:sz w:val="28"/>
          <w:szCs w:val="28"/>
        </w:rPr>
        <w:t>олучить</w:t>
      </w:r>
      <w:r w:rsidR="00C861C5" w:rsidRPr="00C861C5">
        <w:rPr>
          <w:rFonts w:ascii="Times New Roman" w:hAnsi="Times New Roman" w:cs="Times New Roman"/>
          <w:sz w:val="28"/>
          <w:szCs w:val="28"/>
        </w:rPr>
        <w:t xml:space="preserve"> на</w:t>
      </w:r>
      <w:r w:rsidR="00C86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61C5" w:rsidRPr="00912B8C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C861C5" w:rsidRPr="00912B8C">
        <w:rPr>
          <w:rFonts w:ascii="Times New Roman" w:eastAsia="Calibri" w:hAnsi="Times New Roman" w:cs="Times New Roman"/>
          <w:sz w:val="28"/>
          <w:szCs w:val="28"/>
        </w:rPr>
        <w:t>Нижнетавдинского</w:t>
      </w:r>
      <w:proofErr w:type="spellEnd"/>
      <w:r w:rsidR="00C861C5" w:rsidRPr="00912B8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http://www.Ntavda.admtyumen.ru, на официальном сайте управления образования администрации </w:t>
      </w:r>
      <w:proofErr w:type="spellStart"/>
      <w:r w:rsidR="00C861C5" w:rsidRPr="00912B8C">
        <w:rPr>
          <w:rFonts w:ascii="Times New Roman" w:eastAsia="Calibri" w:hAnsi="Times New Roman" w:cs="Times New Roman"/>
          <w:sz w:val="28"/>
          <w:szCs w:val="28"/>
        </w:rPr>
        <w:t>Нижнетавдинского</w:t>
      </w:r>
      <w:proofErr w:type="spellEnd"/>
      <w:r w:rsidR="00C861C5" w:rsidRPr="00912B8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http://www.</w:t>
      </w:r>
      <w:proofErr w:type="spellStart"/>
      <w:r w:rsidR="00C861C5" w:rsidRPr="00912B8C">
        <w:rPr>
          <w:rFonts w:ascii="Times New Roman" w:eastAsia="Calibri" w:hAnsi="Times New Roman" w:cs="Times New Roman"/>
          <w:sz w:val="28"/>
          <w:szCs w:val="28"/>
          <w:lang w:val="en-US"/>
        </w:rPr>
        <w:t>uon</w:t>
      </w:r>
      <w:proofErr w:type="spellEnd"/>
      <w:r w:rsidR="00C861C5" w:rsidRPr="00912B8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C861C5" w:rsidRPr="00912B8C">
        <w:rPr>
          <w:rFonts w:ascii="Times New Roman" w:eastAsia="Calibri" w:hAnsi="Times New Roman" w:cs="Times New Roman"/>
          <w:sz w:val="28"/>
          <w:szCs w:val="28"/>
          <w:lang w:val="en-US"/>
        </w:rPr>
        <w:t>tavda</w:t>
      </w:r>
      <w:proofErr w:type="spellEnd"/>
      <w:r w:rsidR="00C861C5" w:rsidRPr="00912B8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861C5" w:rsidRPr="00912B8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B55E7D">
        <w:rPr>
          <w:rFonts w:ascii="Times New Roman" w:hAnsi="Times New Roman" w:cs="Times New Roman"/>
          <w:sz w:val="28"/>
          <w:szCs w:val="28"/>
        </w:rPr>
        <w:t xml:space="preserve">, а также в электронном региональном реестре муниципальных услуг в соответствии с </w:t>
      </w:r>
      <w:hyperlink r:id="rId8" w:history="1">
        <w:r w:rsidRPr="00B55E7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55E7D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30.05.2011 N 173-п </w:t>
      </w:r>
      <w:r w:rsidR="001D4A5A">
        <w:rPr>
          <w:rFonts w:ascii="Times New Roman" w:hAnsi="Times New Roman" w:cs="Times New Roman"/>
          <w:sz w:val="28"/>
          <w:szCs w:val="28"/>
        </w:rPr>
        <w:t xml:space="preserve">    </w:t>
      </w:r>
      <w:r w:rsidRPr="00B55E7D">
        <w:rPr>
          <w:rFonts w:ascii="Times New Roman" w:hAnsi="Times New Roman" w:cs="Times New Roman"/>
          <w:sz w:val="28"/>
          <w:szCs w:val="28"/>
        </w:rPr>
        <w:t>"О порядке формирования и ведения электронных региональных реестров государственных</w:t>
      </w:r>
      <w:proofErr w:type="gramEnd"/>
      <w:r w:rsidRPr="00B55E7D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Тюменской области"</w:t>
      </w:r>
      <w:r w:rsidR="001D4A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5E7D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1D4A5A">
        <w:rPr>
          <w:rFonts w:ascii="Times New Roman" w:hAnsi="Times New Roman" w:cs="Times New Roman"/>
          <w:sz w:val="28"/>
          <w:szCs w:val="28"/>
        </w:rPr>
        <w:t xml:space="preserve"> </w:t>
      </w:r>
      <w:r w:rsidRPr="00B55E7D">
        <w:rPr>
          <w:rFonts w:ascii="Times New Roman" w:hAnsi="Times New Roman" w:cs="Times New Roman"/>
          <w:sz w:val="28"/>
          <w:szCs w:val="28"/>
        </w:rPr>
        <w:t>-</w:t>
      </w:r>
      <w:r w:rsidR="001D4A5A">
        <w:rPr>
          <w:rFonts w:ascii="Times New Roman" w:hAnsi="Times New Roman" w:cs="Times New Roman"/>
          <w:sz w:val="28"/>
          <w:szCs w:val="28"/>
        </w:rPr>
        <w:t xml:space="preserve"> </w:t>
      </w:r>
      <w:r w:rsidRPr="00B55E7D">
        <w:rPr>
          <w:rFonts w:ascii="Times New Roman" w:hAnsi="Times New Roman" w:cs="Times New Roman"/>
          <w:sz w:val="28"/>
          <w:szCs w:val="28"/>
        </w:rPr>
        <w:t xml:space="preserve">телекоммуникационной сети "Интернет" (www.uslugi.admtyumen.ru), </w:t>
      </w:r>
      <w:r w:rsidR="00B5468D">
        <w:rPr>
          <w:rFonts w:ascii="Times New Roman" w:hAnsi="Times New Roman" w:cs="Times New Roman"/>
          <w:sz w:val="28"/>
          <w:szCs w:val="28"/>
        </w:rPr>
        <w:t>на Портале</w:t>
      </w:r>
      <w:r w:rsidRPr="00B55E7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в сфере образования Тюменской области "Электронное образование" </w:t>
      </w:r>
      <w:r w:rsidR="00D24A0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5E7D">
        <w:rPr>
          <w:rFonts w:ascii="Times New Roman" w:hAnsi="Times New Roman" w:cs="Times New Roman"/>
          <w:sz w:val="28"/>
          <w:szCs w:val="28"/>
        </w:rPr>
        <w:t>в информационно</w:t>
      </w:r>
      <w:r w:rsidR="00D24A05">
        <w:rPr>
          <w:rFonts w:ascii="Times New Roman" w:hAnsi="Times New Roman" w:cs="Times New Roman"/>
          <w:sz w:val="28"/>
          <w:szCs w:val="28"/>
        </w:rPr>
        <w:t xml:space="preserve"> </w:t>
      </w:r>
      <w:r w:rsidRPr="00B55E7D">
        <w:rPr>
          <w:rFonts w:ascii="Times New Roman" w:hAnsi="Times New Roman" w:cs="Times New Roman"/>
          <w:sz w:val="28"/>
          <w:szCs w:val="28"/>
        </w:rPr>
        <w:t>-</w:t>
      </w:r>
      <w:r w:rsidR="00D24A05">
        <w:rPr>
          <w:rFonts w:ascii="Times New Roman" w:hAnsi="Times New Roman" w:cs="Times New Roman"/>
          <w:sz w:val="28"/>
          <w:szCs w:val="28"/>
        </w:rPr>
        <w:t xml:space="preserve"> </w:t>
      </w:r>
      <w:r w:rsidRPr="00B55E7D">
        <w:rPr>
          <w:rFonts w:ascii="Times New Roman" w:hAnsi="Times New Roman" w:cs="Times New Roman"/>
          <w:sz w:val="28"/>
          <w:szCs w:val="28"/>
        </w:rPr>
        <w:t>телекоммуникационной сети "Интернет" (www.education.admtyumen.ru), либо непосредственно в</w:t>
      </w:r>
      <w:r w:rsidR="00D24A05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</w:t>
      </w:r>
      <w:r w:rsidRPr="00B55E7D">
        <w:rPr>
          <w:rFonts w:ascii="Times New Roman" w:hAnsi="Times New Roman" w:cs="Times New Roman"/>
          <w:sz w:val="28"/>
          <w:szCs w:val="28"/>
        </w:rPr>
        <w:t>.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успеваемости.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F512A3" w:rsidRPr="00B55E7D" w:rsidRDefault="00F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об</w:t>
      </w:r>
      <w:r w:rsidR="00426BD2">
        <w:rPr>
          <w:rFonts w:ascii="Times New Roman" w:hAnsi="Times New Roman" w:cs="Times New Roman"/>
          <w:sz w:val="28"/>
          <w:szCs w:val="28"/>
        </w:rPr>
        <w:t>щеобразовательными учреждениями</w:t>
      </w:r>
      <w:r w:rsidRPr="00B55E7D">
        <w:rPr>
          <w:rFonts w:ascii="Times New Roman" w:hAnsi="Times New Roman" w:cs="Times New Roman"/>
          <w:sz w:val="28"/>
          <w:szCs w:val="28"/>
        </w:rPr>
        <w:t>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2.2.2. Предоставление муниципальной услуги об</w:t>
      </w:r>
      <w:r w:rsidR="00426BD2">
        <w:rPr>
          <w:rFonts w:ascii="Times New Roman" w:hAnsi="Times New Roman" w:cs="Times New Roman"/>
          <w:sz w:val="28"/>
          <w:szCs w:val="28"/>
        </w:rPr>
        <w:t>щеобразовательными учреждениями</w:t>
      </w:r>
      <w:r w:rsidRPr="00B55E7D">
        <w:rPr>
          <w:rFonts w:ascii="Times New Roman" w:hAnsi="Times New Roman" w:cs="Times New Roman"/>
          <w:sz w:val="28"/>
          <w:szCs w:val="28"/>
        </w:rPr>
        <w:t xml:space="preserve"> коорд</w:t>
      </w:r>
      <w:r w:rsidR="00426BD2">
        <w:rPr>
          <w:rFonts w:ascii="Times New Roman" w:hAnsi="Times New Roman" w:cs="Times New Roman"/>
          <w:sz w:val="28"/>
          <w:szCs w:val="28"/>
        </w:rPr>
        <w:t xml:space="preserve">инирует управление образования администрации </w:t>
      </w:r>
      <w:proofErr w:type="spellStart"/>
      <w:r w:rsidR="00426BD2">
        <w:rPr>
          <w:rFonts w:ascii="Times New Roman" w:hAnsi="Times New Roman" w:cs="Times New Roman"/>
          <w:sz w:val="28"/>
          <w:szCs w:val="28"/>
        </w:rPr>
        <w:t>Нижнетавдинского</w:t>
      </w:r>
      <w:proofErr w:type="spellEnd"/>
      <w:r w:rsidRPr="00B55E7D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управл</w:t>
      </w:r>
      <w:r w:rsidR="00426BD2">
        <w:rPr>
          <w:rFonts w:ascii="Times New Roman" w:hAnsi="Times New Roman" w:cs="Times New Roman"/>
          <w:sz w:val="28"/>
          <w:szCs w:val="28"/>
        </w:rPr>
        <w:t>ение образования</w:t>
      </w:r>
      <w:r w:rsidRPr="00B55E7D">
        <w:rPr>
          <w:rFonts w:ascii="Times New Roman" w:hAnsi="Times New Roman" w:cs="Times New Roman"/>
          <w:sz w:val="28"/>
          <w:szCs w:val="28"/>
        </w:rPr>
        <w:t>).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получение заявителем информации о текущей успеваемости обучающегося в устной, письменной или электронной форме.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 xml:space="preserve">2.4.1. В случае размещения сведений о текущей успеваемости в </w:t>
      </w:r>
      <w:r w:rsidRPr="00B55E7D">
        <w:rPr>
          <w:rFonts w:ascii="Times New Roman" w:hAnsi="Times New Roman" w:cs="Times New Roman"/>
          <w:sz w:val="28"/>
          <w:szCs w:val="28"/>
        </w:rPr>
        <w:lastRenderedPageBreak/>
        <w:t>подсистеме "Электронная школа" региональной единой государственной информационной системы образования Тюменской области</w:t>
      </w:r>
      <w:r w:rsidR="00B646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55E7D">
        <w:rPr>
          <w:rFonts w:ascii="Times New Roman" w:hAnsi="Times New Roman" w:cs="Times New Roman"/>
          <w:sz w:val="28"/>
          <w:szCs w:val="28"/>
        </w:rPr>
        <w:t xml:space="preserve"> (далее - РЕГИСО), позволяющей предоставлять услугу в электронном формате - автоматически в момент обращения заявителя.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2.4.2. При предоставлении информации в устной форме - в момент обращения заявителя в срок, не превышающий 30 минут.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2.4.3. При письменном обращении - в течение одного рабочего дня, следующего за днем регистрации обращения.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89"/>
      <w:bookmarkEnd w:id="4"/>
      <w:r w:rsidRPr="00B55E7D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F512A3" w:rsidRPr="00B55E7D" w:rsidRDefault="00F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F512A3" w:rsidRPr="00B55E7D" w:rsidRDefault="00F512A3" w:rsidP="009529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54565" w:rsidRPr="00002AC1" w:rsidRDefault="00E54565" w:rsidP="00E545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AC1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002AC1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002AC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54565" w:rsidRPr="00002AC1" w:rsidRDefault="00E54565" w:rsidP="00E545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AC1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 («Российская газета»</w:t>
      </w:r>
      <w:r w:rsidR="0093672A">
        <w:rPr>
          <w:rFonts w:ascii="Times New Roman" w:hAnsi="Times New Roman" w:cs="Times New Roman"/>
          <w:sz w:val="28"/>
          <w:szCs w:val="28"/>
        </w:rPr>
        <w:t>,</w:t>
      </w:r>
      <w:r w:rsidRPr="00002AC1">
        <w:rPr>
          <w:rFonts w:ascii="Times New Roman" w:hAnsi="Times New Roman" w:cs="Times New Roman"/>
          <w:sz w:val="28"/>
          <w:szCs w:val="28"/>
        </w:rPr>
        <w:t xml:space="preserve"> № 95</w:t>
      </w:r>
      <w:r w:rsidR="0093672A">
        <w:rPr>
          <w:rFonts w:ascii="Times New Roman" w:hAnsi="Times New Roman" w:cs="Times New Roman"/>
          <w:sz w:val="28"/>
          <w:szCs w:val="28"/>
        </w:rPr>
        <w:t xml:space="preserve">,                  </w:t>
      </w:r>
      <w:r w:rsidRPr="00002AC1">
        <w:rPr>
          <w:rFonts w:ascii="Times New Roman" w:hAnsi="Times New Roman" w:cs="Times New Roman"/>
          <w:sz w:val="28"/>
          <w:szCs w:val="28"/>
        </w:rPr>
        <w:t>05.05.2006);</w:t>
      </w:r>
    </w:p>
    <w:p w:rsidR="00E54565" w:rsidRPr="00002AC1" w:rsidRDefault="00E54565" w:rsidP="00E545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AC1">
        <w:rPr>
          <w:rFonts w:ascii="Times New Roman" w:hAnsi="Times New Roman" w:cs="Times New Roman"/>
          <w:sz w:val="28"/>
          <w:szCs w:val="28"/>
        </w:rPr>
        <w:t>- Федеральный закон от 27.07.2006 N 149-ФЗ «Об информации, информационных технологиях и о защите информации»</w:t>
      </w:r>
      <w:r w:rsidR="009733F7" w:rsidRPr="009733F7">
        <w:rPr>
          <w:rFonts w:ascii="Times New Roman" w:hAnsi="Times New Roman" w:cs="Times New Roman"/>
          <w:sz w:val="28"/>
          <w:szCs w:val="28"/>
        </w:rPr>
        <w:t xml:space="preserve"> </w:t>
      </w:r>
      <w:r w:rsidR="009733F7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93672A">
        <w:rPr>
          <w:rFonts w:ascii="Times New Roman" w:hAnsi="Times New Roman" w:cs="Times New Roman"/>
          <w:sz w:val="28"/>
          <w:szCs w:val="28"/>
        </w:rPr>
        <w:t xml:space="preserve">, № 165, </w:t>
      </w:r>
      <w:r w:rsidR="009733F7">
        <w:rPr>
          <w:rFonts w:ascii="Times New Roman" w:hAnsi="Times New Roman" w:cs="Times New Roman"/>
          <w:sz w:val="28"/>
          <w:szCs w:val="28"/>
        </w:rPr>
        <w:t>29.07.2006</w:t>
      </w:r>
      <w:r w:rsidR="009733F7" w:rsidRPr="00002AC1">
        <w:rPr>
          <w:rFonts w:ascii="Times New Roman" w:hAnsi="Times New Roman" w:cs="Times New Roman"/>
          <w:sz w:val="28"/>
          <w:szCs w:val="28"/>
        </w:rPr>
        <w:t>)</w:t>
      </w:r>
      <w:r w:rsidRPr="00002AC1">
        <w:rPr>
          <w:rFonts w:ascii="Times New Roman" w:hAnsi="Times New Roman" w:cs="Times New Roman"/>
          <w:sz w:val="28"/>
          <w:szCs w:val="28"/>
        </w:rPr>
        <w:t>;</w:t>
      </w:r>
    </w:p>
    <w:p w:rsidR="00E54565" w:rsidRPr="00002AC1" w:rsidRDefault="00E54565" w:rsidP="00E545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AC1">
        <w:rPr>
          <w:rFonts w:ascii="Times New Roman" w:hAnsi="Times New Roman" w:cs="Times New Roman"/>
          <w:sz w:val="28"/>
          <w:szCs w:val="28"/>
        </w:rPr>
        <w:t xml:space="preserve">- </w:t>
      </w:r>
      <w:r w:rsidRPr="00002AC1">
        <w:rPr>
          <w:rFonts w:ascii="Times New Roman" w:eastAsiaTheme="minorHAnsi" w:hAnsi="Times New Roman"/>
          <w:bCs/>
          <w:sz w:val="28"/>
          <w:szCs w:val="28"/>
        </w:rPr>
        <w:t>Федеральный закон от 24.07.1998 N 124-ФЗ «</w:t>
      </w:r>
      <w:hyperlink r:id="rId10" w:history="1">
        <w:r w:rsidRPr="00002AC1">
          <w:rPr>
            <w:rFonts w:ascii="Times New Roman" w:eastAsiaTheme="minorHAnsi" w:hAnsi="Times New Roman"/>
            <w:bCs/>
            <w:sz w:val="28"/>
            <w:szCs w:val="28"/>
          </w:rPr>
          <w:t>Об основных гарантиях прав ребенка в Российской Федерации</w:t>
        </w:r>
      </w:hyperlink>
      <w:r w:rsidRPr="00002AC1">
        <w:rPr>
          <w:rFonts w:ascii="Times New Roman" w:eastAsiaTheme="minorHAnsi" w:hAnsi="Times New Roman"/>
          <w:bCs/>
          <w:sz w:val="28"/>
          <w:szCs w:val="28"/>
        </w:rPr>
        <w:t>»</w:t>
      </w:r>
      <w:r w:rsidR="009733F7" w:rsidRPr="009733F7">
        <w:rPr>
          <w:rFonts w:ascii="Times New Roman" w:hAnsi="Times New Roman" w:cs="Times New Roman"/>
          <w:sz w:val="28"/>
          <w:szCs w:val="28"/>
        </w:rPr>
        <w:t xml:space="preserve"> </w:t>
      </w:r>
      <w:r w:rsidR="009733F7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93672A">
        <w:rPr>
          <w:rFonts w:ascii="Times New Roman" w:hAnsi="Times New Roman" w:cs="Times New Roman"/>
          <w:sz w:val="28"/>
          <w:szCs w:val="28"/>
        </w:rPr>
        <w:t>,</w:t>
      </w:r>
      <w:r w:rsidR="009733F7">
        <w:rPr>
          <w:rFonts w:ascii="Times New Roman" w:hAnsi="Times New Roman" w:cs="Times New Roman"/>
          <w:sz w:val="28"/>
          <w:szCs w:val="28"/>
        </w:rPr>
        <w:t xml:space="preserve"> № 147</w:t>
      </w:r>
      <w:r w:rsidR="0093672A">
        <w:rPr>
          <w:rFonts w:ascii="Times New Roman" w:hAnsi="Times New Roman" w:cs="Times New Roman"/>
          <w:sz w:val="28"/>
          <w:szCs w:val="28"/>
        </w:rPr>
        <w:t>,</w:t>
      </w:r>
      <w:r w:rsidR="009733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67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33F7">
        <w:rPr>
          <w:rFonts w:ascii="Times New Roman" w:hAnsi="Times New Roman" w:cs="Times New Roman"/>
          <w:sz w:val="28"/>
          <w:szCs w:val="28"/>
        </w:rPr>
        <w:t>05.08.1998</w:t>
      </w:r>
      <w:r w:rsidR="009733F7" w:rsidRPr="00002AC1">
        <w:rPr>
          <w:rFonts w:ascii="Times New Roman" w:hAnsi="Times New Roman" w:cs="Times New Roman"/>
          <w:sz w:val="28"/>
          <w:szCs w:val="28"/>
        </w:rPr>
        <w:t>)</w:t>
      </w:r>
      <w:r w:rsidRPr="00002AC1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E54565" w:rsidRPr="00002AC1" w:rsidRDefault="00E54565" w:rsidP="00E545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AC1">
        <w:rPr>
          <w:rFonts w:ascii="Times New Roman" w:hAnsi="Times New Roman" w:cs="Times New Roman"/>
          <w:sz w:val="28"/>
          <w:szCs w:val="28"/>
        </w:rPr>
        <w:t>- Федеральный закон от 29.12.2012 № 273-ФЗ «Об образовании в Российской Федерации» («Российская газета», № 303, 31.12.2012);</w:t>
      </w:r>
    </w:p>
    <w:p w:rsidR="00E54565" w:rsidRPr="00002AC1" w:rsidRDefault="00E54565" w:rsidP="00E545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AC1">
        <w:rPr>
          <w:rFonts w:ascii="Times New Roman" w:hAnsi="Times New Roman" w:cs="Times New Roman"/>
          <w:sz w:val="28"/>
          <w:szCs w:val="28"/>
        </w:rPr>
        <w:t>- Федеральный закон от 24.11.1995 № 181-ФЗ «О социальной защите инвалидов в Российской Федерации»</w:t>
      </w:r>
      <w:r w:rsidR="009733F7" w:rsidRPr="009733F7">
        <w:rPr>
          <w:rFonts w:ascii="Times New Roman" w:hAnsi="Times New Roman" w:cs="Times New Roman"/>
          <w:sz w:val="28"/>
          <w:szCs w:val="28"/>
        </w:rPr>
        <w:t xml:space="preserve"> </w:t>
      </w:r>
      <w:r w:rsidR="009733F7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93672A">
        <w:rPr>
          <w:rFonts w:ascii="Times New Roman" w:hAnsi="Times New Roman" w:cs="Times New Roman"/>
          <w:sz w:val="28"/>
          <w:szCs w:val="28"/>
        </w:rPr>
        <w:t>,</w:t>
      </w:r>
      <w:r w:rsidR="009733F7">
        <w:rPr>
          <w:rFonts w:ascii="Times New Roman" w:hAnsi="Times New Roman" w:cs="Times New Roman"/>
          <w:sz w:val="28"/>
          <w:szCs w:val="28"/>
        </w:rPr>
        <w:t xml:space="preserve"> № 234</w:t>
      </w:r>
      <w:r w:rsidR="0093672A">
        <w:rPr>
          <w:rFonts w:ascii="Times New Roman" w:hAnsi="Times New Roman" w:cs="Times New Roman"/>
          <w:sz w:val="28"/>
          <w:szCs w:val="28"/>
        </w:rPr>
        <w:t xml:space="preserve">,                  </w:t>
      </w:r>
      <w:r w:rsidR="009733F7">
        <w:rPr>
          <w:rFonts w:ascii="Times New Roman" w:hAnsi="Times New Roman" w:cs="Times New Roman"/>
          <w:sz w:val="28"/>
          <w:szCs w:val="28"/>
        </w:rPr>
        <w:t>02.12.1995</w:t>
      </w:r>
      <w:r w:rsidR="009733F7" w:rsidRPr="00002AC1">
        <w:rPr>
          <w:rFonts w:ascii="Times New Roman" w:hAnsi="Times New Roman" w:cs="Times New Roman"/>
          <w:sz w:val="28"/>
          <w:szCs w:val="28"/>
        </w:rPr>
        <w:t>)</w:t>
      </w:r>
      <w:r w:rsidRPr="00002AC1">
        <w:rPr>
          <w:rFonts w:ascii="Times New Roman" w:hAnsi="Times New Roman" w:cs="Times New Roman"/>
          <w:sz w:val="28"/>
          <w:szCs w:val="28"/>
        </w:rPr>
        <w:t>;</w:t>
      </w:r>
    </w:p>
    <w:p w:rsidR="00E54565" w:rsidRPr="00002AC1" w:rsidRDefault="00E54565" w:rsidP="00E5456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02AC1">
        <w:rPr>
          <w:rFonts w:ascii="Times New Roman" w:hAnsi="Times New Roman"/>
          <w:sz w:val="28"/>
          <w:szCs w:val="28"/>
        </w:rPr>
        <w:t xml:space="preserve">- Федеральный </w:t>
      </w:r>
      <w:hyperlink r:id="rId11" w:history="1">
        <w:r w:rsidRPr="00002AC1">
          <w:rPr>
            <w:rFonts w:ascii="Times New Roman" w:hAnsi="Times New Roman"/>
            <w:sz w:val="28"/>
            <w:szCs w:val="28"/>
          </w:rPr>
          <w:t>закон</w:t>
        </w:r>
      </w:hyperlink>
      <w:r w:rsidRPr="00002AC1">
        <w:rPr>
          <w:rFonts w:ascii="Times New Roman" w:hAnsi="Times New Roman"/>
          <w:sz w:val="28"/>
          <w:szCs w:val="28"/>
        </w:rPr>
        <w:t xml:space="preserve"> от 27.07.200</w:t>
      </w:r>
      <w:r w:rsidR="0093672A">
        <w:rPr>
          <w:rFonts w:ascii="Times New Roman" w:hAnsi="Times New Roman"/>
          <w:sz w:val="28"/>
          <w:szCs w:val="28"/>
        </w:rPr>
        <w:t>6  №</w:t>
      </w:r>
      <w:r w:rsidR="00002AC1" w:rsidRPr="00002AC1">
        <w:rPr>
          <w:rFonts w:ascii="Times New Roman" w:hAnsi="Times New Roman"/>
          <w:sz w:val="28"/>
          <w:szCs w:val="28"/>
        </w:rPr>
        <w:t xml:space="preserve"> 152-ФЗ «О персональных данных»</w:t>
      </w:r>
      <w:r w:rsidR="0093672A">
        <w:rPr>
          <w:rFonts w:ascii="Times New Roman" w:hAnsi="Times New Roman"/>
          <w:sz w:val="28"/>
          <w:szCs w:val="28"/>
        </w:rPr>
        <w:t xml:space="preserve"> ("Российская газета", №</w:t>
      </w:r>
      <w:r w:rsidRPr="00002AC1">
        <w:rPr>
          <w:rFonts w:ascii="Times New Roman" w:hAnsi="Times New Roman"/>
          <w:sz w:val="28"/>
          <w:szCs w:val="28"/>
        </w:rPr>
        <w:t xml:space="preserve"> 165, 29.07.2006);</w:t>
      </w:r>
    </w:p>
    <w:p w:rsidR="00002AC1" w:rsidRPr="00002AC1" w:rsidRDefault="00002AC1" w:rsidP="00002A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2AC1">
        <w:rPr>
          <w:rFonts w:ascii="Times New Roman" w:hAnsi="Times New Roman" w:cs="Times New Roman"/>
          <w:sz w:val="28"/>
          <w:szCs w:val="28"/>
        </w:rPr>
        <w:t xml:space="preserve">Федеральный закон от 27.07.2010 </w:t>
      </w:r>
      <w:r w:rsidR="009367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002AC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3C6389" w:rsidRPr="003C6389">
        <w:rPr>
          <w:rFonts w:ascii="Times New Roman" w:hAnsi="Times New Roman" w:cs="Times New Roman"/>
          <w:sz w:val="28"/>
          <w:szCs w:val="28"/>
        </w:rPr>
        <w:t xml:space="preserve"> </w:t>
      </w:r>
      <w:r w:rsidR="003C6389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93672A">
        <w:rPr>
          <w:rFonts w:ascii="Times New Roman" w:hAnsi="Times New Roman" w:cs="Times New Roman"/>
          <w:sz w:val="28"/>
          <w:szCs w:val="28"/>
        </w:rPr>
        <w:t xml:space="preserve">, № 168, </w:t>
      </w:r>
      <w:r w:rsidR="003C6389">
        <w:rPr>
          <w:rFonts w:ascii="Times New Roman" w:hAnsi="Times New Roman" w:cs="Times New Roman"/>
          <w:sz w:val="28"/>
          <w:szCs w:val="28"/>
        </w:rPr>
        <w:t>30.07.2010</w:t>
      </w:r>
      <w:r w:rsidR="003C6389" w:rsidRPr="00002A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4565" w:rsidRDefault="00E54565" w:rsidP="00E545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</w:t>
      </w:r>
      <w:r w:rsidRPr="00E8562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                              № 1993-р</w:t>
      </w:r>
      <w:proofErr w:type="gramStart"/>
      <w:r w:rsidRPr="00E85623">
        <w:rPr>
          <w:rFonts w:ascii="Times New Roman" w:hAnsi="Times New Roman" w:cs="Times New Roman"/>
          <w:sz w:val="28"/>
          <w:szCs w:val="28"/>
        </w:rPr>
        <w:t xml:space="preserve"> &lt;О</w:t>
      </w:r>
      <w:proofErr w:type="gramEnd"/>
      <w:r w:rsidRPr="00E85623">
        <w:rPr>
          <w:rFonts w:ascii="Times New Roman" w:hAnsi="Times New Roman" w:cs="Times New Roman"/>
          <w:sz w:val="28"/>
          <w:szCs w:val="28"/>
        </w:rPr>
        <w:t>б утверждении сводного перечня первоочередных государственных и муниципальных услуг, предоставляемых в электронном виде&gt; ("Российская газета"</w:t>
      </w:r>
      <w:r w:rsidR="0093672A">
        <w:rPr>
          <w:rFonts w:ascii="Times New Roman" w:hAnsi="Times New Roman" w:cs="Times New Roman"/>
          <w:sz w:val="28"/>
          <w:szCs w:val="28"/>
        </w:rPr>
        <w:t xml:space="preserve">, № 247, </w:t>
      </w:r>
      <w:r w:rsidRPr="00E85623">
        <w:rPr>
          <w:rFonts w:ascii="Times New Roman" w:hAnsi="Times New Roman" w:cs="Times New Roman"/>
          <w:sz w:val="28"/>
          <w:szCs w:val="28"/>
        </w:rPr>
        <w:t>23.12.2009);</w:t>
      </w:r>
    </w:p>
    <w:p w:rsidR="00E54565" w:rsidRPr="00433C3C" w:rsidRDefault="00E54565" w:rsidP="00002A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6AB4">
        <w:rPr>
          <w:rFonts w:ascii="Times New Roman" w:hAnsi="Times New Roman"/>
          <w:sz w:val="28"/>
          <w:szCs w:val="28"/>
        </w:rPr>
        <w:t>Распоряжение Правител</w:t>
      </w:r>
      <w:r w:rsidR="0093672A">
        <w:rPr>
          <w:rFonts w:ascii="Times New Roman" w:hAnsi="Times New Roman"/>
          <w:sz w:val="28"/>
          <w:szCs w:val="28"/>
        </w:rPr>
        <w:t>ьства РФ от 25.04.2011 №</w:t>
      </w:r>
      <w:r>
        <w:rPr>
          <w:rFonts w:ascii="Times New Roman" w:hAnsi="Times New Roman"/>
          <w:sz w:val="28"/>
          <w:szCs w:val="28"/>
        </w:rPr>
        <w:t xml:space="preserve"> 729-р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54565">
        <w:rPr>
          <w:rFonts w:ascii="Times New Roman" w:hAnsi="Times New Roman"/>
          <w:sz w:val="28"/>
          <w:szCs w:val="28"/>
        </w:rPr>
        <w:t>&lt;</w:t>
      </w:r>
      <w:r w:rsidRPr="00A66AB4">
        <w:rPr>
          <w:rFonts w:ascii="Times New Roman" w:hAnsi="Times New Roman"/>
          <w:sz w:val="28"/>
          <w:szCs w:val="28"/>
        </w:rPr>
        <w:t>О</w:t>
      </w:r>
      <w:proofErr w:type="gramEnd"/>
      <w:r w:rsidRPr="00A66AB4">
        <w:rPr>
          <w:rFonts w:ascii="Times New Roman" w:hAnsi="Times New Roman"/>
          <w:sz w:val="28"/>
          <w:szCs w:val="28"/>
        </w:rPr>
        <w:t xml:space="preserve">б </w:t>
      </w:r>
      <w:r w:rsidRPr="00A66AB4">
        <w:rPr>
          <w:rFonts w:ascii="Times New Roman" w:hAnsi="Times New Roman"/>
          <w:sz w:val="28"/>
          <w:szCs w:val="28"/>
        </w:rPr>
        <w:lastRenderedPageBreak/>
        <w:t>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</w:t>
      </w:r>
      <w:r>
        <w:rPr>
          <w:rFonts w:ascii="Times New Roman" w:hAnsi="Times New Roman"/>
          <w:sz w:val="28"/>
          <w:szCs w:val="28"/>
        </w:rPr>
        <w:t>оставляемых в электронной форме</w:t>
      </w:r>
      <w:r w:rsidRPr="00E54565">
        <w:rPr>
          <w:rFonts w:ascii="Times New Roman" w:hAnsi="Times New Roman"/>
          <w:sz w:val="28"/>
          <w:szCs w:val="28"/>
        </w:rPr>
        <w:t xml:space="preserve">&gt;                              </w:t>
      </w:r>
      <w:r w:rsidR="0093672A">
        <w:rPr>
          <w:rFonts w:ascii="Times New Roman" w:hAnsi="Times New Roman"/>
          <w:sz w:val="28"/>
          <w:szCs w:val="28"/>
        </w:rPr>
        <w:t xml:space="preserve"> («</w:t>
      </w:r>
      <w:r w:rsidRPr="00A66AB4">
        <w:rPr>
          <w:rFonts w:ascii="Times New Roman" w:hAnsi="Times New Roman"/>
          <w:sz w:val="28"/>
          <w:szCs w:val="28"/>
        </w:rPr>
        <w:t>Российская газета», N 93, 29.04.2011)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F512A3" w:rsidRPr="00B55E7D" w:rsidRDefault="00F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F512A3" w:rsidRPr="00B55E7D" w:rsidRDefault="00F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 которые</w:t>
      </w:r>
    </w:p>
    <w:p w:rsidR="00F512A3" w:rsidRPr="00B55E7D" w:rsidRDefault="00F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F512A3" w:rsidRPr="00B55E7D" w:rsidRDefault="00F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1"/>
      <w:bookmarkEnd w:id="5"/>
      <w:r w:rsidRPr="00B55E7D">
        <w:rPr>
          <w:rFonts w:ascii="Times New Roman" w:hAnsi="Times New Roman" w:cs="Times New Roman"/>
          <w:sz w:val="28"/>
          <w:szCs w:val="28"/>
        </w:rPr>
        <w:t>2.6.1. В случае размещения сведений о текущей успеваемости в подсистеме "Электронная школа" РЕГИСО: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362" w:history="1">
        <w:r w:rsidRPr="00B55E7D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55E7D">
        <w:rPr>
          <w:rFonts w:ascii="Times New Roman" w:hAnsi="Times New Roman" w:cs="Times New Roman"/>
          <w:sz w:val="28"/>
          <w:szCs w:val="28"/>
        </w:rPr>
        <w:t>, оформленное в соответствии с приложением 1 к настоящему регламенту;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б) документ удостоверяющий личность;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в) страховой номер индивидуального лицевого счета.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5"/>
      <w:bookmarkEnd w:id="6"/>
      <w:r w:rsidRPr="00B55E7D">
        <w:rPr>
          <w:rFonts w:ascii="Times New Roman" w:hAnsi="Times New Roman" w:cs="Times New Roman"/>
          <w:sz w:val="28"/>
          <w:szCs w:val="28"/>
        </w:rPr>
        <w:t>2.6.2. При предоставлении информации в устной форме - документ удостоверяющий личность.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6"/>
      <w:bookmarkEnd w:id="7"/>
      <w:r w:rsidRPr="00B55E7D">
        <w:rPr>
          <w:rFonts w:ascii="Times New Roman" w:hAnsi="Times New Roman" w:cs="Times New Roman"/>
          <w:sz w:val="28"/>
          <w:szCs w:val="28"/>
        </w:rPr>
        <w:t>2.6.3. При письменном обращении: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а) документ удостоверяющий личность;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б) заявление, с указанием: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фамилии, имени, отчества (последнее - при наличии) заявителя;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фамилии, имени, отчества (последнее - при наличии) обучающегося;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2.6.4. Документы, необходимые для предоставления муниципальной услуги, заявитель должен предоставить самостоятельно.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2.6.5. Запрещается требовать от заявителя: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а)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lastRenderedPageBreak/>
        <w:t>б)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в)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г)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529FB" w:rsidRDefault="00F512A3" w:rsidP="009529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E7D">
        <w:rPr>
          <w:rFonts w:ascii="Times New Roman" w:hAnsi="Times New Roman" w:cs="Times New Roman"/>
          <w:sz w:val="28"/>
          <w:szCs w:val="28"/>
        </w:rPr>
        <w:t>-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уполномоченной многофункциональным центром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письменной форме за подписью руководителя органа, предоставляющего муниципальную услугу, руководителя многофункционального центра при первоначальном отказе</w:t>
      </w:r>
      <w:proofErr w:type="gramEnd"/>
      <w:r w:rsidRPr="00B55E7D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уполномоченной многофункциональным центром организации, уведомляется заявитель, а также приносятся извинения за </w:t>
      </w:r>
      <w:r w:rsidRPr="00B55E7D">
        <w:rPr>
          <w:rFonts w:ascii="Times New Roman" w:hAnsi="Times New Roman" w:cs="Times New Roman"/>
          <w:sz w:val="28"/>
          <w:szCs w:val="28"/>
        </w:rPr>
        <w:lastRenderedPageBreak/>
        <w:t>доставленные неудобства.</w:t>
      </w:r>
    </w:p>
    <w:p w:rsidR="009529FB" w:rsidRPr="009529FB" w:rsidRDefault="009529FB" w:rsidP="009529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512A3" w:rsidRPr="00B55E7D" w:rsidRDefault="00F512A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</w:t>
      </w:r>
    </w:p>
    <w:p w:rsidR="00F512A3" w:rsidRPr="00B55E7D" w:rsidRDefault="00F512A3" w:rsidP="00980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 w:rsidR="009803D1">
        <w:rPr>
          <w:rFonts w:ascii="Times New Roman" w:hAnsi="Times New Roman" w:cs="Times New Roman"/>
          <w:sz w:val="28"/>
          <w:szCs w:val="28"/>
        </w:rPr>
        <w:t xml:space="preserve"> </w:t>
      </w:r>
      <w:r w:rsidRPr="00B55E7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 xml:space="preserve">2.7.1. Несоответствие заявителя требованиям, указанным в </w:t>
      </w:r>
      <w:hyperlink w:anchor="P57" w:history="1">
        <w:r w:rsidRPr="00B55E7D">
          <w:rPr>
            <w:rFonts w:ascii="Times New Roman" w:hAnsi="Times New Roman" w:cs="Times New Roman"/>
            <w:color w:val="0000FF"/>
            <w:sz w:val="28"/>
            <w:szCs w:val="28"/>
          </w:rPr>
          <w:t>пункте 1.2.1</w:t>
        </w:r>
      </w:hyperlink>
      <w:r w:rsidR="00F01F22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Pr="00B55E7D">
        <w:rPr>
          <w:rFonts w:ascii="Times New Roman" w:hAnsi="Times New Roman" w:cs="Times New Roman"/>
          <w:sz w:val="28"/>
          <w:szCs w:val="28"/>
        </w:rPr>
        <w:t>егламента.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 xml:space="preserve">2.7.2. Непредставление заявителем документов, указанных в </w:t>
      </w:r>
      <w:hyperlink w:anchor="P101" w:history="1">
        <w:r w:rsidRPr="00B55E7D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B55E7D">
        <w:rPr>
          <w:rFonts w:ascii="Times New Roman" w:hAnsi="Times New Roman" w:cs="Times New Roman"/>
          <w:sz w:val="28"/>
          <w:szCs w:val="28"/>
        </w:rPr>
        <w:t xml:space="preserve">, либо </w:t>
      </w:r>
      <w:hyperlink w:anchor="P105" w:history="1">
        <w:r w:rsidRPr="00B55E7D">
          <w:rPr>
            <w:rFonts w:ascii="Times New Roman" w:hAnsi="Times New Roman" w:cs="Times New Roman"/>
            <w:color w:val="0000FF"/>
            <w:sz w:val="28"/>
            <w:szCs w:val="28"/>
          </w:rPr>
          <w:t>2.6.2</w:t>
        </w:r>
      </w:hyperlink>
      <w:r w:rsidRPr="00B55E7D">
        <w:rPr>
          <w:rFonts w:ascii="Times New Roman" w:hAnsi="Times New Roman" w:cs="Times New Roman"/>
          <w:sz w:val="28"/>
          <w:szCs w:val="28"/>
        </w:rPr>
        <w:t xml:space="preserve">, либо </w:t>
      </w:r>
      <w:hyperlink w:anchor="P106" w:history="1">
        <w:r w:rsidRPr="00B55E7D">
          <w:rPr>
            <w:rFonts w:ascii="Times New Roman" w:hAnsi="Times New Roman" w:cs="Times New Roman"/>
            <w:color w:val="0000FF"/>
            <w:sz w:val="28"/>
            <w:szCs w:val="28"/>
          </w:rPr>
          <w:t>2.6.3</w:t>
        </w:r>
      </w:hyperlink>
      <w:r w:rsidR="0042494D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Pr="00B55E7D">
        <w:rPr>
          <w:rFonts w:ascii="Times New Roman" w:hAnsi="Times New Roman" w:cs="Times New Roman"/>
          <w:sz w:val="28"/>
          <w:szCs w:val="28"/>
        </w:rPr>
        <w:t>егламента, либо представление документов, по форме и содержанию, не соответствующих требованиям, установленным законодательством Р</w:t>
      </w:r>
      <w:r w:rsidR="00D0101E">
        <w:rPr>
          <w:rFonts w:ascii="Times New Roman" w:hAnsi="Times New Roman" w:cs="Times New Roman"/>
          <w:sz w:val="28"/>
          <w:szCs w:val="28"/>
        </w:rPr>
        <w:t>оссийской Федерации, настоящим р</w:t>
      </w:r>
      <w:r w:rsidRPr="00B55E7D">
        <w:rPr>
          <w:rFonts w:ascii="Times New Roman" w:hAnsi="Times New Roman" w:cs="Times New Roman"/>
          <w:sz w:val="28"/>
          <w:szCs w:val="28"/>
        </w:rPr>
        <w:t>егламентом.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F512A3" w:rsidRPr="00B55E7D" w:rsidRDefault="00F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или приостановления</w:t>
      </w:r>
    </w:p>
    <w:p w:rsidR="00F512A3" w:rsidRPr="00B55E7D" w:rsidRDefault="00F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2.8.1. В случае если услуга предоставляется посредством подсистемы "Электронная школа" РЕГИСО - отсутствие у заявителя подтвержденной учетной записи (учетных данных) от федеральной государственной информационной системы "Единый портал государственных и муниципальных услуг (функций)" (далее - портал "</w:t>
      </w:r>
      <w:proofErr w:type="spellStart"/>
      <w:r w:rsidRPr="00B55E7D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55E7D">
        <w:rPr>
          <w:rFonts w:ascii="Times New Roman" w:hAnsi="Times New Roman" w:cs="Times New Roman"/>
          <w:sz w:val="28"/>
          <w:szCs w:val="28"/>
        </w:rPr>
        <w:t>").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2.8.2. В случае если услуга предоставляется в устной форме - заявитель использует нецензурные либо оскорбительные выражения, угрожает жизни, здоровью и имуществу должностного лица, а также членам его семьи.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2.8.3. В случае если услуга предоставляется в письменной форме: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а) в обращении заявителя отсутствуют фамилия заявителя и обучающегося, а также отсутствует почтовый или электронный адрес, по которому должен быть направлен ответ;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б) в обращении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в) текст заявления не поддается прочтению.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2.9. Перечень услуг, которые являются необходимыми</w:t>
      </w:r>
    </w:p>
    <w:p w:rsidR="00F512A3" w:rsidRPr="00B55E7D" w:rsidRDefault="00F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3D1" w:rsidRPr="00B55E7D" w:rsidRDefault="00F512A3" w:rsidP="008F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lastRenderedPageBreak/>
        <w:t>2.10. Способы, размер и основания взимания платы</w:t>
      </w:r>
    </w:p>
    <w:p w:rsidR="009529FB" w:rsidRPr="00B55E7D" w:rsidRDefault="00F512A3" w:rsidP="009529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за предоставление муниципальной услуги</w:t>
      </w:r>
    </w:p>
    <w:p w:rsidR="00F512A3" w:rsidRPr="00B55E7D" w:rsidRDefault="00F5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2.11. Способы, размер и основания взимания платы</w:t>
      </w:r>
    </w:p>
    <w:p w:rsidR="00F512A3" w:rsidRPr="00B55E7D" w:rsidRDefault="00F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</w:t>
      </w:r>
    </w:p>
    <w:p w:rsidR="00F512A3" w:rsidRPr="00B55E7D" w:rsidRDefault="00F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F512A3" w:rsidRPr="00B55E7D" w:rsidRDefault="00F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услуги,</w:t>
      </w:r>
    </w:p>
    <w:p w:rsidR="00F512A3" w:rsidRPr="00B55E7D" w:rsidRDefault="00F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данной услуги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2.12.1. Время ожидания в очереди при подаче запроса о предоставлении муниципальной услуги не должно превышать 15 минут.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2.12.2. Время ожидания получения результата посредством подсистемы "Электронная школа" РЕГИССО - в течение одного рабочего дня, следующего за днем регистрации заявления на получение муниципальной услуги в электронном формате.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2.12.3. Время ожидания при получении результата запроса при предоставлении информации в устной форме - не более 15 минут.</w:t>
      </w:r>
    </w:p>
    <w:p w:rsidR="00F512A3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2.12.4. Время ожидания при получении результата при письменном обращении - в течение одного рабочего дня, следующего за днем регистрации обращения.</w:t>
      </w:r>
    </w:p>
    <w:p w:rsidR="009803D1" w:rsidRDefault="009803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2.13. Срок регистрации запроса заявителя о предоставлении</w:t>
      </w:r>
    </w:p>
    <w:p w:rsidR="00F512A3" w:rsidRPr="00B55E7D" w:rsidRDefault="00F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2.13.1. Заявление о предоставлении муниципальной услуги, поступившее в ходе личного приема, подлежит регистрации в день его поступления.</w:t>
      </w:r>
    </w:p>
    <w:p w:rsidR="009803D1" w:rsidRDefault="00F512A3" w:rsidP="009529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2.13.2. Заявление, поступившее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9803D1" w:rsidRPr="00B55E7D" w:rsidRDefault="00980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предоставляются</w:t>
      </w:r>
    </w:p>
    <w:p w:rsidR="00F512A3" w:rsidRPr="00B55E7D" w:rsidRDefault="00F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муниципальная услуга, к месту ожидания и приема заявителей,</w:t>
      </w:r>
    </w:p>
    <w:p w:rsidR="00F512A3" w:rsidRPr="00B55E7D" w:rsidRDefault="00F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размещению и оформлению визуальной, текстовой</w:t>
      </w:r>
    </w:p>
    <w:p w:rsidR="00F512A3" w:rsidRPr="00B55E7D" w:rsidRDefault="00F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и мультимедийной информации о порядке предоставления</w:t>
      </w:r>
    </w:p>
    <w:p w:rsidR="00F512A3" w:rsidRPr="00B55E7D" w:rsidRDefault="00F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том числе к обеспечению доступности</w:t>
      </w:r>
    </w:p>
    <w:p w:rsidR="00F512A3" w:rsidRPr="00B55E7D" w:rsidRDefault="00F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для инвалидов указанных объектов в соответствии</w:t>
      </w:r>
    </w:p>
    <w:p w:rsidR="00F512A3" w:rsidRPr="00B55E7D" w:rsidRDefault="00F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</w:p>
    <w:p w:rsidR="00F512A3" w:rsidRPr="00B55E7D" w:rsidRDefault="00F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2.14.1. К помеще</w:t>
      </w:r>
      <w:r w:rsidR="00AB6046">
        <w:rPr>
          <w:rFonts w:ascii="Times New Roman" w:hAnsi="Times New Roman" w:cs="Times New Roman"/>
          <w:sz w:val="28"/>
          <w:szCs w:val="28"/>
        </w:rPr>
        <w:t>ниям образовательных учреждений</w:t>
      </w:r>
      <w:r w:rsidRPr="00B55E7D">
        <w:rPr>
          <w:rFonts w:ascii="Times New Roman" w:hAnsi="Times New Roman" w:cs="Times New Roman"/>
          <w:sz w:val="28"/>
          <w:szCs w:val="28"/>
        </w:rPr>
        <w:t>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предъявляются следующие требования: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а) помещения для предоставления муниципальной услуги должны размещаться на нижних, предпочтительнее на первых этажах зданий;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б) вход в здание оборудуется информационной табличкой (вывеской), содержащей информацию о наименовании;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в)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г) помещения, в которых предоставляется муниципальная услуга, оборудуются: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указателями входа и выхода;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табличкой с номерами и наименованиями помещений;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д) в помещениях, в которых предоставляется муниципальная услуга,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е) в помещениях для ожидания приема оборудуются места (помещения), имеющие стулья, столы (стойки) для возможности оформления документов, типовые бланки документов. Количество мест ожидания определяется исходя из фактической нагрузки и возможностей для их размещения в здании;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ж) в помещениях также должны размещаться: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информационные стенды, содержащие следующую информацию: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график ра</w:t>
      </w:r>
      <w:r w:rsidR="002551E4">
        <w:rPr>
          <w:rFonts w:ascii="Times New Roman" w:hAnsi="Times New Roman" w:cs="Times New Roman"/>
          <w:sz w:val="28"/>
          <w:szCs w:val="28"/>
        </w:rPr>
        <w:t>боты образовательного учреждения</w:t>
      </w:r>
      <w:r w:rsidRPr="00B55E7D">
        <w:rPr>
          <w:rFonts w:ascii="Times New Roman" w:hAnsi="Times New Roman" w:cs="Times New Roman"/>
          <w:sz w:val="28"/>
          <w:szCs w:val="28"/>
        </w:rPr>
        <w:t>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lastRenderedPageBreak/>
        <w:t>формы и образцы заявлений о предоставлении муниципальной услуги;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F512A3" w:rsidRPr="00B55E7D" w:rsidRDefault="00D01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настоящего р</w:t>
      </w:r>
      <w:r w:rsidR="00F512A3" w:rsidRPr="00B55E7D">
        <w:rPr>
          <w:rFonts w:ascii="Times New Roman" w:hAnsi="Times New Roman" w:cs="Times New Roman"/>
          <w:sz w:val="28"/>
          <w:szCs w:val="28"/>
        </w:rPr>
        <w:t>егламента;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сведения, разм</w:t>
      </w:r>
      <w:r w:rsidR="002551E4">
        <w:rPr>
          <w:rFonts w:ascii="Times New Roman" w:hAnsi="Times New Roman" w:cs="Times New Roman"/>
          <w:sz w:val="28"/>
          <w:szCs w:val="28"/>
        </w:rPr>
        <w:t>ещенные на</w:t>
      </w:r>
      <w:r w:rsidR="009803D1">
        <w:rPr>
          <w:rFonts w:ascii="Times New Roman" w:hAnsi="Times New Roman" w:cs="Times New Roman"/>
          <w:sz w:val="28"/>
          <w:szCs w:val="28"/>
        </w:rPr>
        <w:t xml:space="preserve"> </w:t>
      </w:r>
      <w:r w:rsidR="009803D1" w:rsidRPr="009803D1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9803D1" w:rsidRPr="009803D1">
        <w:rPr>
          <w:rFonts w:ascii="Times New Roman" w:hAnsi="Times New Roman" w:cs="Times New Roman"/>
          <w:sz w:val="28"/>
          <w:szCs w:val="28"/>
        </w:rPr>
        <w:t>Нижнетавдинского</w:t>
      </w:r>
      <w:proofErr w:type="spellEnd"/>
      <w:r w:rsidR="009803D1" w:rsidRPr="009803D1">
        <w:rPr>
          <w:rFonts w:ascii="Times New Roman" w:hAnsi="Times New Roman" w:cs="Times New Roman"/>
          <w:sz w:val="28"/>
          <w:szCs w:val="28"/>
        </w:rPr>
        <w:t xml:space="preserve"> муниципального района http://www.Ntavda.admtyumen.ru, на официальном сайте управления образования администрации </w:t>
      </w:r>
      <w:proofErr w:type="spellStart"/>
      <w:r w:rsidR="009803D1" w:rsidRPr="009803D1">
        <w:rPr>
          <w:rFonts w:ascii="Times New Roman" w:hAnsi="Times New Roman" w:cs="Times New Roman"/>
          <w:sz w:val="28"/>
          <w:szCs w:val="28"/>
        </w:rPr>
        <w:t>Нижнетавдинского</w:t>
      </w:r>
      <w:proofErr w:type="spellEnd"/>
      <w:r w:rsidR="009803D1" w:rsidRPr="009803D1">
        <w:rPr>
          <w:rFonts w:ascii="Times New Roman" w:hAnsi="Times New Roman" w:cs="Times New Roman"/>
          <w:sz w:val="28"/>
          <w:szCs w:val="28"/>
        </w:rPr>
        <w:t xml:space="preserve"> муниципального района http://www.uon-tavda.ru</w:t>
      </w:r>
      <w:r w:rsidR="002551E4">
        <w:rPr>
          <w:rFonts w:ascii="Times New Roman" w:hAnsi="Times New Roman" w:cs="Times New Roman"/>
          <w:sz w:val="28"/>
          <w:szCs w:val="28"/>
        </w:rPr>
        <w:t xml:space="preserve"> </w:t>
      </w:r>
      <w:r w:rsidRPr="00B55E7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62" w:history="1">
        <w:r w:rsidRPr="00B55E7D">
          <w:rPr>
            <w:rFonts w:ascii="Times New Roman" w:hAnsi="Times New Roman" w:cs="Times New Roman"/>
            <w:color w:val="0000FF"/>
            <w:sz w:val="28"/>
            <w:szCs w:val="28"/>
          </w:rPr>
          <w:t>пунктам 1.3</w:t>
        </w:r>
      </w:hyperlink>
      <w:r w:rsidRPr="00B55E7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9" w:history="1">
        <w:r w:rsidRPr="00B55E7D">
          <w:rPr>
            <w:rFonts w:ascii="Times New Roman" w:hAnsi="Times New Roman" w:cs="Times New Roman"/>
            <w:color w:val="0000FF"/>
            <w:sz w:val="28"/>
            <w:szCs w:val="28"/>
          </w:rPr>
          <w:t>2.5</w:t>
        </w:r>
      </w:hyperlink>
      <w:r w:rsidR="00D0101E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Pr="00B55E7D">
        <w:rPr>
          <w:rFonts w:ascii="Times New Roman" w:hAnsi="Times New Roman" w:cs="Times New Roman"/>
          <w:sz w:val="28"/>
          <w:szCs w:val="28"/>
        </w:rPr>
        <w:t>егламента;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сведения о месте, днях и часах приема должностных лиц, уполномоченных рассматривать жалобы граждан на решения и действия (бездействия) должностных</w:t>
      </w:r>
      <w:r w:rsidR="00020A62">
        <w:rPr>
          <w:rFonts w:ascii="Times New Roman" w:hAnsi="Times New Roman" w:cs="Times New Roman"/>
          <w:sz w:val="28"/>
          <w:szCs w:val="28"/>
        </w:rPr>
        <w:t xml:space="preserve"> лиц образовательного учреждения</w:t>
      </w:r>
      <w:r w:rsidRPr="00B55E7D">
        <w:rPr>
          <w:rFonts w:ascii="Times New Roman" w:hAnsi="Times New Roman" w:cs="Times New Roman"/>
          <w:sz w:val="28"/>
          <w:szCs w:val="28"/>
        </w:rPr>
        <w:t>;</w:t>
      </w:r>
    </w:p>
    <w:p w:rsidR="00020A62" w:rsidRDefault="00F512A3" w:rsidP="00020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номер телефонного центра качества предоставления муниципальных и государственных услуг;</w:t>
      </w:r>
    </w:p>
    <w:p w:rsidR="00F512A3" w:rsidRPr="00B55E7D" w:rsidRDefault="00F512A3" w:rsidP="00020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е) место приема заявителей должно быть оборудовано и оснащено: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табличками с указанием фамилии, имени, отчества и должности должностного лица, осуществляющего прием, и (или) должностное лицо должно иметь личную идентификационную карточку;</w:t>
      </w:r>
    </w:p>
    <w:p w:rsidR="00AD0530" w:rsidRPr="00B55E7D" w:rsidRDefault="00F512A3" w:rsidP="00AC5D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местом для письма и раскладки документов.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B2D" w:rsidRDefault="00F5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E7D">
        <w:rPr>
          <w:rFonts w:ascii="Times New Roman" w:hAnsi="Times New Roman" w:cs="Times New Roman"/>
          <w:sz w:val="28"/>
          <w:szCs w:val="28"/>
        </w:rPr>
        <w:t xml:space="preserve">Для муниципальной услуги устанавливаются следующие нормативные </w:t>
      </w:r>
      <w:proofErr w:type="gramEnd"/>
    </w:p>
    <w:p w:rsidR="00F512A3" w:rsidRPr="00B55E7D" w:rsidRDefault="00F512A3" w:rsidP="007F5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значения показателей доступности и качества предоставления: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8"/>
        <w:gridCol w:w="2898"/>
      </w:tblGrid>
      <w:tr w:rsidR="00F512A3" w:rsidRPr="00B55E7D" w:rsidTr="00076813">
        <w:tc>
          <w:tcPr>
            <w:tcW w:w="6458" w:type="dxa"/>
          </w:tcPr>
          <w:p w:rsidR="00F512A3" w:rsidRPr="00B55E7D" w:rsidRDefault="00F51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898" w:type="dxa"/>
          </w:tcPr>
          <w:p w:rsidR="00F512A3" w:rsidRPr="00B55E7D" w:rsidRDefault="00F51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D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F512A3" w:rsidRPr="00B55E7D" w:rsidTr="00076813">
        <w:tc>
          <w:tcPr>
            <w:tcW w:w="6458" w:type="dxa"/>
          </w:tcPr>
          <w:p w:rsidR="00F512A3" w:rsidRPr="00B55E7D" w:rsidRDefault="00F51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8" w:type="dxa"/>
          </w:tcPr>
          <w:p w:rsidR="00F512A3" w:rsidRPr="00B55E7D" w:rsidRDefault="00F51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12A3" w:rsidRPr="00B55E7D" w:rsidTr="00076813">
        <w:tc>
          <w:tcPr>
            <w:tcW w:w="9356" w:type="dxa"/>
            <w:gridSpan w:val="2"/>
          </w:tcPr>
          <w:p w:rsidR="00F512A3" w:rsidRPr="00B55E7D" w:rsidRDefault="00F51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D"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F512A3" w:rsidRPr="00B55E7D" w:rsidTr="00076813">
        <w:tc>
          <w:tcPr>
            <w:tcW w:w="6458" w:type="dxa"/>
          </w:tcPr>
          <w:p w:rsidR="00F512A3" w:rsidRPr="00B55E7D" w:rsidRDefault="00F512A3" w:rsidP="00076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D">
              <w:rPr>
                <w:rFonts w:ascii="Times New Roman" w:hAnsi="Times New Roman" w:cs="Times New Roman"/>
                <w:sz w:val="28"/>
                <w:szCs w:val="28"/>
              </w:rPr>
              <w:t>1.1. % случаев предоставления услуги в установленный срок с момента подачи документов</w:t>
            </w:r>
          </w:p>
        </w:tc>
        <w:tc>
          <w:tcPr>
            <w:tcW w:w="2898" w:type="dxa"/>
          </w:tcPr>
          <w:p w:rsidR="00F512A3" w:rsidRPr="00B55E7D" w:rsidRDefault="00F51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12A3" w:rsidRPr="00B55E7D" w:rsidTr="00076813">
        <w:tc>
          <w:tcPr>
            <w:tcW w:w="6458" w:type="dxa"/>
          </w:tcPr>
          <w:p w:rsidR="00F512A3" w:rsidRPr="00B55E7D" w:rsidRDefault="00F512A3" w:rsidP="00076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D">
              <w:rPr>
                <w:rFonts w:ascii="Times New Roman" w:hAnsi="Times New Roman" w:cs="Times New Roman"/>
                <w:sz w:val="28"/>
                <w:szCs w:val="28"/>
              </w:rPr>
              <w:t>1.2. % заявителей, ожидавших получения услуги в очереди не более 15 минут</w:t>
            </w:r>
          </w:p>
        </w:tc>
        <w:tc>
          <w:tcPr>
            <w:tcW w:w="2898" w:type="dxa"/>
          </w:tcPr>
          <w:p w:rsidR="00F512A3" w:rsidRPr="00B55E7D" w:rsidRDefault="00F51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12A3" w:rsidRPr="00B55E7D" w:rsidTr="00076813">
        <w:tc>
          <w:tcPr>
            <w:tcW w:w="9356" w:type="dxa"/>
            <w:gridSpan w:val="2"/>
          </w:tcPr>
          <w:p w:rsidR="00F512A3" w:rsidRPr="00B55E7D" w:rsidRDefault="00F51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Качество</w:t>
            </w:r>
          </w:p>
        </w:tc>
      </w:tr>
      <w:tr w:rsidR="00F512A3" w:rsidRPr="00B55E7D" w:rsidTr="00076813">
        <w:tc>
          <w:tcPr>
            <w:tcW w:w="6458" w:type="dxa"/>
          </w:tcPr>
          <w:p w:rsidR="00F512A3" w:rsidRPr="00B55E7D" w:rsidRDefault="00F512A3" w:rsidP="00076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D">
              <w:rPr>
                <w:rFonts w:ascii="Times New Roman" w:hAnsi="Times New Roman" w:cs="Times New Roman"/>
                <w:sz w:val="28"/>
                <w:szCs w:val="28"/>
              </w:rPr>
              <w:t>2.1. % заявителей, удовлетворенных качеством предоставления услуги</w:t>
            </w:r>
          </w:p>
        </w:tc>
        <w:tc>
          <w:tcPr>
            <w:tcW w:w="2898" w:type="dxa"/>
          </w:tcPr>
          <w:p w:rsidR="00F512A3" w:rsidRPr="00B55E7D" w:rsidRDefault="00F51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12A3" w:rsidRPr="00B55E7D" w:rsidTr="00076813">
        <w:tc>
          <w:tcPr>
            <w:tcW w:w="6458" w:type="dxa"/>
          </w:tcPr>
          <w:p w:rsidR="00F512A3" w:rsidRPr="00B55E7D" w:rsidRDefault="00F512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D">
              <w:rPr>
                <w:rFonts w:ascii="Times New Roman" w:hAnsi="Times New Roman" w:cs="Times New Roman"/>
                <w:sz w:val="28"/>
                <w:szCs w:val="28"/>
              </w:rPr>
              <w:t>2.2. % случаев правильно оформленных документов должностным лицом</w:t>
            </w:r>
          </w:p>
        </w:tc>
        <w:tc>
          <w:tcPr>
            <w:tcW w:w="2898" w:type="dxa"/>
          </w:tcPr>
          <w:p w:rsidR="00F512A3" w:rsidRPr="00B55E7D" w:rsidRDefault="00F51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12A3" w:rsidRPr="00B55E7D" w:rsidTr="00076813">
        <w:tc>
          <w:tcPr>
            <w:tcW w:w="9356" w:type="dxa"/>
            <w:gridSpan w:val="2"/>
          </w:tcPr>
          <w:p w:rsidR="00F512A3" w:rsidRPr="00B55E7D" w:rsidRDefault="00F51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D"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F512A3" w:rsidRPr="00B55E7D" w:rsidTr="00076813">
        <w:tc>
          <w:tcPr>
            <w:tcW w:w="6458" w:type="dxa"/>
          </w:tcPr>
          <w:p w:rsidR="00F512A3" w:rsidRPr="00B55E7D" w:rsidRDefault="00F512A3" w:rsidP="00076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D">
              <w:rPr>
                <w:rFonts w:ascii="Times New Roman" w:hAnsi="Times New Roman" w:cs="Times New Roman"/>
                <w:sz w:val="28"/>
                <w:szCs w:val="28"/>
              </w:rPr>
              <w:t>3.1. % заявителей, удовлетворенных качеством и количеством предоставляемой информации об услуге</w:t>
            </w:r>
          </w:p>
        </w:tc>
        <w:tc>
          <w:tcPr>
            <w:tcW w:w="2898" w:type="dxa"/>
          </w:tcPr>
          <w:p w:rsidR="00F512A3" w:rsidRPr="00B55E7D" w:rsidRDefault="00F51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512A3" w:rsidRPr="00B55E7D" w:rsidTr="00076813">
        <w:tc>
          <w:tcPr>
            <w:tcW w:w="6458" w:type="dxa"/>
          </w:tcPr>
          <w:p w:rsidR="00F512A3" w:rsidRPr="00B55E7D" w:rsidRDefault="00F512A3" w:rsidP="00076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D">
              <w:rPr>
                <w:rFonts w:ascii="Times New Roman" w:hAnsi="Times New Roman" w:cs="Times New Roman"/>
                <w:sz w:val="28"/>
                <w:szCs w:val="28"/>
              </w:rPr>
              <w:t>3.2. % заявителей, получивших необходимые сведения о порядке предоставления услуги с официального портала органов государственной власти Тюменской области в сети Интернет</w:t>
            </w:r>
          </w:p>
        </w:tc>
        <w:tc>
          <w:tcPr>
            <w:tcW w:w="2898" w:type="dxa"/>
          </w:tcPr>
          <w:p w:rsidR="00F512A3" w:rsidRPr="00B55E7D" w:rsidRDefault="00F51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512A3" w:rsidRPr="00B55E7D" w:rsidTr="00076813">
        <w:tc>
          <w:tcPr>
            <w:tcW w:w="9356" w:type="dxa"/>
            <w:gridSpan w:val="2"/>
          </w:tcPr>
          <w:p w:rsidR="00F512A3" w:rsidRPr="00B55E7D" w:rsidRDefault="00F51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D">
              <w:rPr>
                <w:rFonts w:ascii="Times New Roman" w:hAnsi="Times New Roman" w:cs="Times New Roman"/>
                <w:sz w:val="28"/>
                <w:szCs w:val="28"/>
              </w:rPr>
              <w:t>4. Процесс внесудебного обжалования</w:t>
            </w:r>
          </w:p>
        </w:tc>
      </w:tr>
      <w:tr w:rsidR="00F512A3" w:rsidRPr="00B55E7D" w:rsidTr="00076813">
        <w:tc>
          <w:tcPr>
            <w:tcW w:w="6458" w:type="dxa"/>
          </w:tcPr>
          <w:p w:rsidR="00F512A3" w:rsidRPr="00B55E7D" w:rsidRDefault="00F512A3" w:rsidP="00076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D">
              <w:rPr>
                <w:rFonts w:ascii="Times New Roman" w:hAnsi="Times New Roman" w:cs="Times New Roman"/>
                <w:sz w:val="28"/>
                <w:szCs w:val="28"/>
              </w:rPr>
              <w:t>4.1. % обоснованных жалоб, рассмотренных в установленный срок</w:t>
            </w:r>
          </w:p>
        </w:tc>
        <w:tc>
          <w:tcPr>
            <w:tcW w:w="2898" w:type="dxa"/>
          </w:tcPr>
          <w:p w:rsidR="00F512A3" w:rsidRPr="00B55E7D" w:rsidRDefault="00F51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12A3" w:rsidRPr="00B55E7D" w:rsidTr="00076813">
        <w:tc>
          <w:tcPr>
            <w:tcW w:w="6458" w:type="dxa"/>
          </w:tcPr>
          <w:p w:rsidR="00F512A3" w:rsidRPr="00B55E7D" w:rsidRDefault="00F512A3" w:rsidP="000768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D">
              <w:rPr>
                <w:rFonts w:ascii="Times New Roman" w:hAnsi="Times New Roman" w:cs="Times New Roman"/>
                <w:sz w:val="28"/>
                <w:szCs w:val="28"/>
              </w:rPr>
              <w:t>4.2. % заявителей, удовлетворенных существующим порядком обжалования</w:t>
            </w:r>
          </w:p>
        </w:tc>
        <w:tc>
          <w:tcPr>
            <w:tcW w:w="2898" w:type="dxa"/>
          </w:tcPr>
          <w:p w:rsidR="00F512A3" w:rsidRPr="00B55E7D" w:rsidRDefault="00F512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E7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D33D20" w:rsidRPr="00B55E7D" w:rsidRDefault="00D33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F512A3" w:rsidRPr="00B55E7D" w:rsidRDefault="00F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F512A3" w:rsidRPr="00B55E7D" w:rsidRDefault="00F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F512A3" w:rsidRPr="00B55E7D" w:rsidRDefault="00F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электронном формате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3.1. Настоящим разделом предусмотрено выполнение следующих административных процедур: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а) размещение информации в подсистеме "Электронная школа" РЕГИСО;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б) предоставление заявителям информации в устной форме;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в) рассмотрение письменных обращений заявителей.</w:t>
      </w:r>
    </w:p>
    <w:p w:rsidR="00EF5A4A" w:rsidRPr="00B55E7D" w:rsidRDefault="00EF5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 w:rsidP="008F201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3.2. Размещение информации в подсистеме "Электронная школа"</w:t>
      </w:r>
      <w:r w:rsidR="0001344F">
        <w:rPr>
          <w:rFonts w:ascii="Times New Roman" w:hAnsi="Times New Roman" w:cs="Times New Roman"/>
          <w:sz w:val="28"/>
          <w:szCs w:val="28"/>
        </w:rPr>
        <w:t xml:space="preserve"> </w:t>
      </w:r>
      <w:r w:rsidRPr="00B55E7D">
        <w:rPr>
          <w:rFonts w:ascii="Times New Roman" w:hAnsi="Times New Roman" w:cs="Times New Roman"/>
          <w:sz w:val="28"/>
          <w:szCs w:val="28"/>
        </w:rPr>
        <w:t>РЕГИСО</w:t>
      </w:r>
    </w:p>
    <w:p w:rsidR="00F512A3" w:rsidRPr="00B55E7D" w:rsidRDefault="00F5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52"/>
      <w:bookmarkEnd w:id="8"/>
      <w:r w:rsidRPr="00B55E7D">
        <w:rPr>
          <w:rFonts w:ascii="Times New Roman" w:hAnsi="Times New Roman" w:cs="Times New Roman"/>
          <w:sz w:val="28"/>
          <w:szCs w:val="28"/>
        </w:rPr>
        <w:t>3.2.1. В подсистеме "Электронная школа" РЕГИСО, размещается следующая информация: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 xml:space="preserve">а) сведения о результатах текущего контроля успеваемости </w:t>
      </w:r>
      <w:r w:rsidRPr="00B55E7D">
        <w:rPr>
          <w:rFonts w:ascii="Times New Roman" w:hAnsi="Times New Roman" w:cs="Times New Roman"/>
          <w:sz w:val="28"/>
          <w:szCs w:val="28"/>
        </w:rPr>
        <w:lastRenderedPageBreak/>
        <w:t>обучающегося;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б) сведения о результатах промежуточной аттестации обучающегося;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в) сведения о результатах итоговой аттестации обучающегося;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г) сведения о посещаемости уроков (занятий);</w:t>
      </w:r>
    </w:p>
    <w:p w:rsidR="00F512A3" w:rsidRPr="00B55E7D" w:rsidRDefault="00F512A3" w:rsidP="00CE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д) содержание образовательного процесса с описанием тем уроков (занятий), материала, изученного на уроке (занятии), общего и индивидуального домашнего задания.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59"/>
      <w:bookmarkEnd w:id="9"/>
      <w:r w:rsidRPr="00B55E7D">
        <w:rPr>
          <w:rFonts w:ascii="Times New Roman" w:hAnsi="Times New Roman" w:cs="Times New Roman"/>
          <w:sz w:val="28"/>
          <w:szCs w:val="28"/>
        </w:rPr>
        <w:t>3.2.2. В подсистеме "Электронная школа" РЕГИСО может также размещаться иная информация: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а) сведения из личного дела обучающегося;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б) сведения о достижениях обучающегося;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в) страховой номер индивидуального лицевого счета обучающегося;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г) сведения, связанные с организацией питания обучающегося в</w:t>
      </w:r>
      <w:r w:rsidR="00EB6B6E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</w:t>
      </w:r>
      <w:r w:rsidRPr="00B55E7D">
        <w:rPr>
          <w:rFonts w:ascii="Times New Roman" w:hAnsi="Times New Roman" w:cs="Times New Roman"/>
          <w:sz w:val="28"/>
          <w:szCs w:val="28"/>
        </w:rPr>
        <w:t>, в том числе информация о наличии льгот на питание;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д) сведения о родителях (законных представителях) обучающегося: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контактные данные;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сведения о документе, удостоверяющем личность;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страховой номер индивидуального лицевого счета;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сведения о месте работы.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3.2.3.</w:t>
      </w:r>
      <w:r w:rsidR="00EB6B6E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  <w:r w:rsidRPr="00B55E7D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размещение информации, указанной в </w:t>
      </w:r>
      <w:hyperlink w:anchor="P252" w:history="1">
        <w:r w:rsidRPr="00B55E7D">
          <w:rPr>
            <w:rFonts w:ascii="Times New Roman" w:hAnsi="Times New Roman" w:cs="Times New Roman"/>
            <w:color w:val="0000FF"/>
            <w:sz w:val="28"/>
            <w:szCs w:val="28"/>
          </w:rPr>
          <w:t>пунктах 3.2.1</w:t>
        </w:r>
      </w:hyperlink>
      <w:r w:rsidRPr="00B55E7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9" w:history="1">
        <w:r w:rsidRPr="00B55E7D">
          <w:rPr>
            <w:rFonts w:ascii="Times New Roman" w:hAnsi="Times New Roman" w:cs="Times New Roman"/>
            <w:color w:val="0000FF"/>
            <w:sz w:val="28"/>
            <w:szCs w:val="28"/>
          </w:rPr>
          <w:t>3.2.2</w:t>
        </w:r>
      </w:hyperlink>
      <w:r w:rsidR="00FA229B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Pr="00B55E7D">
        <w:rPr>
          <w:rFonts w:ascii="Times New Roman" w:hAnsi="Times New Roman" w:cs="Times New Roman"/>
          <w:sz w:val="28"/>
          <w:szCs w:val="28"/>
        </w:rPr>
        <w:t>егламента, постоянное</w:t>
      </w:r>
      <w:r w:rsidR="00B312EB">
        <w:rPr>
          <w:rFonts w:ascii="Times New Roman" w:hAnsi="Times New Roman" w:cs="Times New Roman"/>
          <w:sz w:val="28"/>
          <w:szCs w:val="28"/>
        </w:rPr>
        <w:t xml:space="preserve"> обновление размещенных сведений</w:t>
      </w:r>
      <w:r w:rsidRPr="00B55E7D">
        <w:rPr>
          <w:rFonts w:ascii="Times New Roman" w:hAnsi="Times New Roman" w:cs="Times New Roman"/>
          <w:sz w:val="28"/>
          <w:szCs w:val="28"/>
        </w:rPr>
        <w:t xml:space="preserve"> в подсистеме "Электронная школа" РЕГИСО.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3.2.4. Внесение в подсистему "Электронная школа" РЕГИСО информации о занятии и об отсутствующих должно производиться по факту в день проведения занятия.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3.2.5. Внесение в подсистему "Электронная школа" РЕГИСО информации о домашнем задании должно производиться в день проведения занятия.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lastRenderedPageBreak/>
        <w:t>3.2.6. Результаты оценивания выполненных обучающимися работ должны выставляться не позднее 1 недели со дня их проведения в соответствии с принятыми в</w:t>
      </w:r>
      <w:r w:rsidR="00A40FC1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</w:t>
      </w:r>
      <w:r w:rsidRPr="00B55E7D">
        <w:rPr>
          <w:rFonts w:ascii="Times New Roman" w:hAnsi="Times New Roman" w:cs="Times New Roman"/>
          <w:sz w:val="28"/>
          <w:szCs w:val="28"/>
        </w:rPr>
        <w:t xml:space="preserve"> правилами оценки работ.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Результаты оценивания должны вноситься в подсистему "Электронная школа" РЕГИСО в течение одного рабочего дня, следующего за днем их выставления.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3.2.7. Доступ заявителя к подсистеме "Электронная школа" РЕГИСО может быть получен с помощью учетных данных от портала "</w:t>
      </w:r>
      <w:proofErr w:type="spellStart"/>
      <w:r w:rsidRPr="00B55E7D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55E7D">
        <w:rPr>
          <w:rFonts w:ascii="Times New Roman" w:hAnsi="Times New Roman" w:cs="Times New Roman"/>
          <w:sz w:val="28"/>
          <w:szCs w:val="28"/>
        </w:rPr>
        <w:t>").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3.2.8. Пре</w:t>
      </w:r>
      <w:r w:rsidR="00A40FC1">
        <w:rPr>
          <w:rFonts w:ascii="Times New Roman" w:hAnsi="Times New Roman" w:cs="Times New Roman"/>
          <w:sz w:val="28"/>
          <w:szCs w:val="28"/>
        </w:rPr>
        <w:t xml:space="preserve">доставление заявителю доступа </w:t>
      </w:r>
      <w:r w:rsidRPr="00B55E7D">
        <w:rPr>
          <w:rFonts w:ascii="Times New Roman" w:hAnsi="Times New Roman" w:cs="Times New Roman"/>
          <w:sz w:val="28"/>
          <w:szCs w:val="28"/>
        </w:rPr>
        <w:t>с помощью учетных данных от портала "</w:t>
      </w:r>
      <w:proofErr w:type="spellStart"/>
      <w:r w:rsidRPr="00B55E7D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55E7D">
        <w:rPr>
          <w:rFonts w:ascii="Times New Roman" w:hAnsi="Times New Roman" w:cs="Times New Roman"/>
          <w:sz w:val="28"/>
          <w:szCs w:val="28"/>
        </w:rPr>
        <w:t>" осуществляется в следующем порядке: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заявитель обращается в</w:t>
      </w:r>
      <w:r w:rsidR="00AF6060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  <w:r w:rsidRPr="00B55E7D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362" w:history="1">
        <w:r w:rsidRPr="00B55E7D">
          <w:rPr>
            <w:rFonts w:ascii="Times New Roman" w:hAnsi="Times New Roman" w:cs="Times New Roman"/>
            <w:color w:val="0000FF"/>
            <w:sz w:val="28"/>
            <w:szCs w:val="28"/>
          </w:rPr>
          <w:t>заявлением</w:t>
        </w:r>
      </w:hyperlink>
      <w:r w:rsidRPr="00B55E7D">
        <w:rPr>
          <w:rFonts w:ascii="Times New Roman" w:hAnsi="Times New Roman" w:cs="Times New Roman"/>
          <w:sz w:val="28"/>
          <w:szCs w:val="28"/>
        </w:rPr>
        <w:t>, оформленным в соответстви</w:t>
      </w:r>
      <w:r w:rsidR="00F01F22">
        <w:rPr>
          <w:rFonts w:ascii="Times New Roman" w:hAnsi="Times New Roman" w:cs="Times New Roman"/>
          <w:sz w:val="28"/>
          <w:szCs w:val="28"/>
        </w:rPr>
        <w:t>и с приложением 1 к настоящему р</w:t>
      </w:r>
      <w:r w:rsidRPr="00B55E7D">
        <w:rPr>
          <w:rFonts w:ascii="Times New Roman" w:hAnsi="Times New Roman" w:cs="Times New Roman"/>
          <w:sz w:val="28"/>
          <w:szCs w:val="28"/>
        </w:rPr>
        <w:t>егламенту;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должностное лицо</w:t>
      </w:r>
      <w:r w:rsidR="00E47B1A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Pr="00B55E7D">
        <w:rPr>
          <w:rFonts w:ascii="Times New Roman" w:hAnsi="Times New Roman" w:cs="Times New Roman"/>
          <w:sz w:val="28"/>
          <w:szCs w:val="28"/>
        </w:rPr>
        <w:t>, в чьи должностные обязанности входит регистрация заявлений, регистрирует заявление и передает его ответственному администратору подсистемы "Электронная школа" РЕГИСО в</w:t>
      </w:r>
      <w:r w:rsidR="00E47B1A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</w:t>
      </w:r>
      <w:r w:rsidRPr="00B55E7D">
        <w:rPr>
          <w:rFonts w:ascii="Times New Roman" w:hAnsi="Times New Roman" w:cs="Times New Roman"/>
          <w:sz w:val="28"/>
          <w:szCs w:val="28"/>
        </w:rPr>
        <w:t>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ответственный администратор подсистемы "Электронная школа" РЕГИСО в</w:t>
      </w:r>
      <w:r w:rsidR="0075734D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</w:t>
      </w:r>
      <w:r w:rsidRPr="00B55E7D">
        <w:rPr>
          <w:rFonts w:ascii="Times New Roman" w:hAnsi="Times New Roman" w:cs="Times New Roman"/>
          <w:sz w:val="28"/>
          <w:szCs w:val="28"/>
        </w:rPr>
        <w:t xml:space="preserve"> вносит необходимые изменения в подсистему "Электронная школа" РЕГИСО для обеспечения доступа заявителя к указанной подсистеме в течение одного рабочего дня, следующего за днем регистрации заявления.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 xml:space="preserve">3.2.9. Ответственность за размещение информации, указанной в </w:t>
      </w:r>
      <w:hyperlink w:anchor="P252" w:history="1">
        <w:r w:rsidRPr="00B55E7D">
          <w:rPr>
            <w:rFonts w:ascii="Times New Roman" w:hAnsi="Times New Roman" w:cs="Times New Roman"/>
            <w:color w:val="0000FF"/>
            <w:sz w:val="28"/>
            <w:szCs w:val="28"/>
          </w:rPr>
          <w:t>пунктах 3.2.1</w:t>
        </w:r>
      </w:hyperlink>
      <w:r w:rsidRPr="00B55E7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9" w:history="1">
        <w:r w:rsidRPr="00B55E7D">
          <w:rPr>
            <w:rFonts w:ascii="Times New Roman" w:hAnsi="Times New Roman" w:cs="Times New Roman"/>
            <w:color w:val="0000FF"/>
            <w:sz w:val="28"/>
            <w:szCs w:val="28"/>
          </w:rPr>
          <w:t>3.2.2</w:t>
        </w:r>
      </w:hyperlink>
      <w:r w:rsidRPr="00B55E7D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за ее достоверность возлагается на лицо, в должностные обязанности которого входит размещение соответствующих сведений в подсистеме "Электронная школа" РЕГИСО.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 xml:space="preserve">3.2.10. Руководитель классного коллектива (классный руководитель) не реже чем один раз в неделю предоставляет родителям (законным представителям), которые заявили о невозможности или нежелании использовать доступ к электронным формам представления муниципальной услуги, распечатку результатов из подсистемы "Электронная школа" РЕГИСО в порядке, предусмотренном </w:t>
      </w:r>
      <w:hyperlink w:anchor="P286" w:history="1">
        <w:r w:rsidRPr="00B55E7D">
          <w:rPr>
            <w:rFonts w:ascii="Times New Roman" w:hAnsi="Times New Roman" w:cs="Times New Roman"/>
            <w:color w:val="0000FF"/>
            <w:sz w:val="28"/>
            <w:szCs w:val="28"/>
          </w:rPr>
          <w:t>пунктами 3.3</w:t>
        </w:r>
      </w:hyperlink>
      <w:r w:rsidRPr="00B55E7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8" w:history="1">
        <w:r w:rsidRPr="00B55E7D">
          <w:rPr>
            <w:rFonts w:ascii="Times New Roman" w:hAnsi="Times New Roman" w:cs="Times New Roman"/>
            <w:color w:val="0000FF"/>
            <w:sz w:val="28"/>
            <w:szCs w:val="28"/>
          </w:rPr>
          <w:t>3.4</w:t>
        </w:r>
      </w:hyperlink>
      <w:r w:rsidRPr="00B55E7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3.2.11. Результатом административной процедуры в дальнейшем является получение информации в электронном формате.</w:t>
      </w:r>
    </w:p>
    <w:p w:rsidR="00F512A3" w:rsidRPr="00B55E7D" w:rsidRDefault="00F512A3" w:rsidP="009529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3.2.12. Срок выполнения административной процедуры - не более 30 минут.</w:t>
      </w:r>
    </w:p>
    <w:p w:rsidR="00F512A3" w:rsidRPr="00B55E7D" w:rsidRDefault="00F512A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286"/>
      <w:bookmarkEnd w:id="10"/>
      <w:r w:rsidRPr="00B55E7D">
        <w:rPr>
          <w:rFonts w:ascii="Times New Roman" w:hAnsi="Times New Roman" w:cs="Times New Roman"/>
          <w:sz w:val="28"/>
          <w:szCs w:val="28"/>
        </w:rPr>
        <w:lastRenderedPageBreak/>
        <w:t>3.3. Предоставление заявителям информации в устной форме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3.3.1. Предоставление информации в устной форме осуществляется посредством личного приема заявителей должностными лицами</w:t>
      </w:r>
      <w:r w:rsidR="00D85DA8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Pr="00B55E7D">
        <w:rPr>
          <w:rFonts w:ascii="Times New Roman" w:hAnsi="Times New Roman" w:cs="Times New Roman"/>
          <w:sz w:val="28"/>
          <w:szCs w:val="28"/>
        </w:rPr>
        <w:t>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3.3.2. Основанием для начала административной процедуры является личное обращение заявителя для получения информации и предоставление документа, удостоверяющего личность заявителя.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90"/>
      <w:bookmarkEnd w:id="11"/>
      <w:r w:rsidRPr="00B55E7D">
        <w:rPr>
          <w:rFonts w:ascii="Times New Roman" w:hAnsi="Times New Roman" w:cs="Times New Roman"/>
          <w:sz w:val="28"/>
          <w:szCs w:val="28"/>
        </w:rPr>
        <w:t>3.3.3. Прием заявителей осуществляется: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руководителем классного коллектива (классным руководителем), в котором обучается ребенок;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при необходимости (в случае конфликта интересов) руководителем</w:t>
      </w:r>
      <w:r w:rsidR="00D85DA8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Pr="00B55E7D">
        <w:rPr>
          <w:rFonts w:ascii="Times New Roman" w:hAnsi="Times New Roman" w:cs="Times New Roman"/>
          <w:sz w:val="28"/>
          <w:szCs w:val="28"/>
        </w:rPr>
        <w:t xml:space="preserve"> и (или) по его поручению другими должностными лицами</w:t>
      </w:r>
      <w:r w:rsidR="00D85DA8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Pr="00B55E7D">
        <w:rPr>
          <w:rFonts w:ascii="Times New Roman" w:hAnsi="Times New Roman" w:cs="Times New Roman"/>
          <w:sz w:val="28"/>
          <w:szCs w:val="28"/>
        </w:rPr>
        <w:t>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3.3.4. Прием заявителей осуществляется в рабочее время в соответствии с графиком работы</w:t>
      </w:r>
      <w:r w:rsidR="00D85DA8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Pr="00B55E7D">
        <w:rPr>
          <w:rFonts w:ascii="Times New Roman" w:hAnsi="Times New Roman" w:cs="Times New Roman"/>
          <w:sz w:val="28"/>
          <w:szCs w:val="28"/>
        </w:rPr>
        <w:t>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 xml:space="preserve">3.3.5. Лица, указанные в </w:t>
      </w:r>
      <w:hyperlink w:anchor="P290" w:history="1">
        <w:r w:rsidRPr="00B55E7D">
          <w:rPr>
            <w:rFonts w:ascii="Times New Roman" w:hAnsi="Times New Roman" w:cs="Times New Roman"/>
            <w:color w:val="0000FF"/>
            <w:sz w:val="28"/>
            <w:szCs w:val="28"/>
          </w:rPr>
          <w:t>пункте 3.3.3</w:t>
        </w:r>
      </w:hyperlink>
      <w:r w:rsidRPr="00B55E7D">
        <w:rPr>
          <w:rFonts w:ascii="Times New Roman" w:hAnsi="Times New Roman" w:cs="Times New Roman"/>
          <w:sz w:val="28"/>
          <w:szCs w:val="28"/>
        </w:rPr>
        <w:t xml:space="preserve"> настоящего регламента, получают информацию, соответствующую содержанию запроса, с использованием подсистемы "Электронная школа" РЕГИСО, и сообщают ее заявителю.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3.3.6. Результатом административной процедуры является получение информации в устной форме.</w:t>
      </w:r>
    </w:p>
    <w:p w:rsidR="008823F6" w:rsidRPr="007F5B2D" w:rsidRDefault="00F512A3" w:rsidP="007F5B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5E7D">
        <w:rPr>
          <w:rFonts w:ascii="Times New Roman" w:hAnsi="Times New Roman" w:cs="Times New Roman"/>
          <w:sz w:val="28"/>
          <w:szCs w:val="28"/>
        </w:rPr>
        <w:t>3.3.7. Срок выполнения административной процедуры - не более 30 минут.</w:t>
      </w:r>
      <w:bookmarkStart w:id="12" w:name="P298"/>
      <w:bookmarkEnd w:id="12"/>
    </w:p>
    <w:p w:rsidR="00F512A3" w:rsidRPr="00B55E7D" w:rsidRDefault="00F512A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3.4. Рассмотрение письменных обращений заявителей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письменное обращение заявителя, поступившее в</w:t>
      </w:r>
      <w:r w:rsidR="003E6831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  <w:r w:rsidRPr="00B55E7D">
        <w:rPr>
          <w:rFonts w:ascii="Times New Roman" w:hAnsi="Times New Roman" w:cs="Times New Roman"/>
          <w:sz w:val="28"/>
          <w:szCs w:val="28"/>
        </w:rPr>
        <w:t>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3.4.2. Основанием для начала административного действия по рассмотрению письменного обращения заявителя, является его прием и регистрация.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3.4.3. Прием и регистрацию письменных обращений осуществляет специалист</w:t>
      </w:r>
      <w:r w:rsidR="003E6831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Pr="00B55E7D">
        <w:rPr>
          <w:rFonts w:ascii="Times New Roman" w:hAnsi="Times New Roman" w:cs="Times New Roman"/>
          <w:sz w:val="28"/>
          <w:szCs w:val="28"/>
        </w:rPr>
        <w:t xml:space="preserve"> в соответствии с его должностными обязанностями.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3.4.4. Письменное обращение заявителя регистрируется в журнале регистрации в день поступления обращения.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 xml:space="preserve">3.4.5. После регистрации обращение заявителя передается на </w:t>
      </w:r>
      <w:r w:rsidRPr="00B55E7D">
        <w:rPr>
          <w:rFonts w:ascii="Times New Roman" w:hAnsi="Times New Roman" w:cs="Times New Roman"/>
          <w:sz w:val="28"/>
          <w:szCs w:val="28"/>
        </w:rPr>
        <w:lastRenderedPageBreak/>
        <w:t>рассмотрение руководителю</w:t>
      </w:r>
      <w:r w:rsidR="003E6831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Pr="00B55E7D">
        <w:rPr>
          <w:rFonts w:ascii="Times New Roman" w:hAnsi="Times New Roman" w:cs="Times New Roman"/>
          <w:sz w:val="28"/>
          <w:szCs w:val="28"/>
        </w:rPr>
        <w:t>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3.4.6. Руководитель</w:t>
      </w:r>
      <w:r w:rsidR="003E6831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Pr="00B55E7D">
        <w:rPr>
          <w:rFonts w:ascii="Times New Roman" w:hAnsi="Times New Roman" w:cs="Times New Roman"/>
          <w:sz w:val="28"/>
          <w:szCs w:val="28"/>
        </w:rPr>
        <w:t xml:space="preserve"> определяет лицо, ответственное за рассмотрение обращения и подготовку проекта ответа заявителю (далее - исполнитель).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3.4.7. Исполнитель: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готовит проект ответа на письменное обращение;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представляет его на подпись руководителю</w:t>
      </w:r>
      <w:r w:rsidR="003E6831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Pr="00B55E7D">
        <w:rPr>
          <w:rFonts w:ascii="Times New Roman" w:hAnsi="Times New Roman" w:cs="Times New Roman"/>
          <w:sz w:val="28"/>
          <w:szCs w:val="28"/>
        </w:rPr>
        <w:t>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- направляет ответ заявителю обращения.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3.4.8. Результатом административной процедуры является подписанный ответ на обращение, который направляется заявителю по почтовому адресу, указанному в обращении, либо по адресу электронной почты.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3.4.9. Срок выполнения административной процедуры - не позднее одного рабочего дня, следующего за днем регистрации обращения.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5EDC">
        <w:rPr>
          <w:rFonts w:ascii="Times New Roman" w:hAnsi="Times New Roman" w:cs="Times New Roman"/>
          <w:sz w:val="28"/>
          <w:szCs w:val="28"/>
        </w:rPr>
        <w:t>3.5. Мониторинг хода предоставления муниципальной услуги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Мониторинг хода предоставления муниципальной услуги может осуществляться заявителем следующими способами: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а) получение информации посредством подсистемы "Электронная школа" РЕГИСО;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б) получение информации непосредственно в</w:t>
      </w:r>
      <w:r w:rsidR="00EA16E3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</w:t>
      </w:r>
      <w:r w:rsidRPr="00B55E7D">
        <w:rPr>
          <w:rFonts w:ascii="Times New Roman" w:hAnsi="Times New Roman" w:cs="Times New Roman"/>
          <w:sz w:val="28"/>
          <w:szCs w:val="28"/>
        </w:rPr>
        <w:t>.</w:t>
      </w:r>
    </w:p>
    <w:p w:rsidR="00F512A3" w:rsidRPr="00B55E7D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0DA" w:rsidRDefault="00F512A3" w:rsidP="00EC06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IV. Формы контроля за предоставлением муниципальной услуги</w:t>
      </w:r>
    </w:p>
    <w:p w:rsidR="000D00DA" w:rsidRDefault="000D00DA" w:rsidP="00EC0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4.1. Контроль за исполнением регламента осуществляется в следующих формах: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а) текущий контроль;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б) контроль в виде плановых и внеплановых проверок предоставления муниципальной услуги.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4.2. Текущий контроль за соблюдением и исполнением должностными лицами</w:t>
      </w:r>
      <w:r w:rsidR="00AB74BB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B55E7D">
        <w:rPr>
          <w:rFonts w:ascii="Times New Roman" w:hAnsi="Times New Roman" w:cs="Times New Roman"/>
          <w:sz w:val="28"/>
          <w:szCs w:val="28"/>
        </w:rPr>
        <w:t>, специалистами</w:t>
      </w:r>
      <w:r w:rsidR="00EA16E3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B55E7D">
        <w:rPr>
          <w:rFonts w:ascii="Times New Roman" w:hAnsi="Times New Roman" w:cs="Times New Roman"/>
          <w:sz w:val="28"/>
          <w:szCs w:val="28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контроль за принятием решений по результатам выполнения административных процедур, предусмотренных регламентом, осуществляет </w:t>
      </w:r>
      <w:r w:rsidRPr="00B55E7D">
        <w:rPr>
          <w:rFonts w:ascii="Times New Roman" w:hAnsi="Times New Roman" w:cs="Times New Roman"/>
          <w:sz w:val="28"/>
          <w:szCs w:val="28"/>
        </w:rPr>
        <w:lastRenderedPageBreak/>
        <w:t>начальник упра</w:t>
      </w:r>
      <w:r w:rsidR="00EA16E3">
        <w:rPr>
          <w:rFonts w:ascii="Times New Roman" w:hAnsi="Times New Roman" w:cs="Times New Roman"/>
          <w:sz w:val="28"/>
          <w:szCs w:val="28"/>
        </w:rPr>
        <w:t>вления образования</w:t>
      </w:r>
      <w:r w:rsidR="00AB74BB">
        <w:rPr>
          <w:rFonts w:ascii="Times New Roman" w:hAnsi="Times New Roman" w:cs="Times New Roman"/>
          <w:sz w:val="28"/>
          <w:szCs w:val="28"/>
        </w:rPr>
        <w:t>, руководитель общеобразовательного учреждения</w:t>
      </w:r>
      <w:r w:rsidRPr="00B55E7D">
        <w:rPr>
          <w:rFonts w:ascii="Times New Roman" w:hAnsi="Times New Roman" w:cs="Times New Roman"/>
          <w:sz w:val="28"/>
          <w:szCs w:val="28"/>
        </w:rPr>
        <w:t>.</w:t>
      </w:r>
    </w:p>
    <w:p w:rsidR="00EC0615" w:rsidRDefault="00F512A3" w:rsidP="00EC06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55E7D">
        <w:rPr>
          <w:rFonts w:ascii="Times New Roman" w:hAnsi="Times New Roman"/>
          <w:sz w:val="28"/>
          <w:szCs w:val="28"/>
        </w:rPr>
        <w:t xml:space="preserve">4.3. </w:t>
      </w:r>
      <w:r w:rsidR="00EC0615">
        <w:rPr>
          <w:rFonts w:ascii="Times New Roman" w:hAnsi="Times New Roman"/>
          <w:sz w:val="28"/>
          <w:szCs w:val="28"/>
        </w:rPr>
        <w:t xml:space="preserve">Контроль в виде </w:t>
      </w:r>
      <w:r w:rsidR="00EC0615">
        <w:rPr>
          <w:rFonts w:ascii="Times New Roman" w:eastAsiaTheme="minorHAnsi" w:hAnsi="Times New Roman"/>
          <w:sz w:val="28"/>
          <w:szCs w:val="28"/>
        </w:rPr>
        <w:t>плановых и внеплановых проверок проводится должностными лицами управления образования.</w:t>
      </w:r>
    </w:p>
    <w:p w:rsidR="00EC0615" w:rsidRDefault="00EC0615" w:rsidP="00EC06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EC0615" w:rsidRDefault="00EC0615" w:rsidP="00EC06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ходе плановых и внеплановых проверок должностными лицами управления образования проверяется:</w:t>
      </w:r>
    </w:p>
    <w:p w:rsidR="00EC0615" w:rsidRDefault="00EC0615" w:rsidP="00EC06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знание ответственными лицами общеобразовательных учреждений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EC0615" w:rsidRDefault="00EC0615" w:rsidP="00EC06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соблюдение ответственными лицами сроков и последовательности исполнения административных процедур;</w:t>
      </w:r>
    </w:p>
    <w:p w:rsidR="00EC0615" w:rsidRDefault="00EC0615" w:rsidP="00EC06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</w:t>
      </w:r>
    </w:p>
    <w:p w:rsidR="00EC0615" w:rsidRDefault="00EC0615" w:rsidP="00EC06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устранение нарушений и недостатков, выявленных в ходе предыдущих проверок.</w:t>
      </w:r>
    </w:p>
    <w:p w:rsidR="00EC0615" w:rsidRDefault="00EC0615" w:rsidP="00EC06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EC0615" w:rsidRDefault="00EC0615" w:rsidP="00EC06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ходе плановой проверки проверяется правильность выполнения всех административных процедур, выполнение требований по осуществлению текущего контроля за исполнением настоящего административного регламента, соблюдение порядка обжалования решений и действий (бездействия) общеобразовательных учреждений и их должностных лиц, специалистов при предоставлении муниципальной услуги, а также оценивается достижение показателей качества и доступности муниципальной услуги.</w:t>
      </w:r>
    </w:p>
    <w:p w:rsidR="00EC0615" w:rsidRDefault="00EC0615" w:rsidP="00EC06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</w:t>
      </w:r>
      <w:r>
        <w:rPr>
          <w:rFonts w:ascii="Times New Roman" w:eastAsiaTheme="minorHAnsi" w:hAnsi="Times New Roman"/>
          <w:sz w:val="28"/>
          <w:szCs w:val="28"/>
        </w:rPr>
        <w:lastRenderedPageBreak/>
        <w:t>должностных лиц, а также в целях проверки устранения нарушений, выявленных в ходе проведенной проверки. Указанные обращения подлежат регистрации в день их поступления. По результатам рассмотрения обращений дается письменный ответ.</w:t>
      </w:r>
    </w:p>
    <w:p w:rsidR="00B448E4" w:rsidRDefault="00EC0615" w:rsidP="00B448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</w:t>
      </w:r>
      <w:r w:rsidR="00B448E4">
        <w:rPr>
          <w:rFonts w:ascii="Times New Roman" w:eastAsiaTheme="minorHAnsi" w:hAnsi="Times New Roman"/>
          <w:sz w:val="28"/>
          <w:szCs w:val="28"/>
        </w:rPr>
        <w:t>вленных при проверке нарушений.</w:t>
      </w:r>
    </w:p>
    <w:p w:rsidR="00F512A3" w:rsidRDefault="00F512A3" w:rsidP="00B448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E7D">
        <w:rPr>
          <w:rFonts w:ascii="Times New Roman" w:hAnsi="Times New Roman"/>
          <w:sz w:val="28"/>
          <w:szCs w:val="28"/>
        </w:rPr>
        <w:t xml:space="preserve">4.5. Должностные лица </w:t>
      </w:r>
      <w:r w:rsidR="0051786B">
        <w:rPr>
          <w:rFonts w:ascii="Times New Roman" w:hAnsi="Times New Roman"/>
          <w:sz w:val="28"/>
          <w:szCs w:val="28"/>
        </w:rPr>
        <w:t xml:space="preserve">управления образования, специалисты общеобразовательного учреждения </w:t>
      </w:r>
      <w:r w:rsidRPr="00B55E7D">
        <w:rPr>
          <w:rFonts w:ascii="Times New Roman" w:hAnsi="Times New Roman"/>
          <w:sz w:val="28"/>
          <w:szCs w:val="28"/>
        </w:rPr>
        <w:t>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законодательством, за решения и действия (бездействие), принимаемые (осуществляемые) ими в ходе предоставления муниципальной услуги.</w:t>
      </w:r>
    </w:p>
    <w:p w:rsidR="00FD36CF" w:rsidRPr="00B55E7D" w:rsidRDefault="00FD3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6B5" w:rsidRDefault="00F512A3" w:rsidP="00553B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 xml:space="preserve">V. Досудебный (внесудебный) порядок обжалования </w:t>
      </w:r>
      <w:r w:rsidR="00FC16B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55E7D">
        <w:rPr>
          <w:rFonts w:ascii="Times New Roman" w:hAnsi="Times New Roman" w:cs="Times New Roman"/>
          <w:sz w:val="28"/>
          <w:szCs w:val="28"/>
        </w:rPr>
        <w:t>решений</w:t>
      </w:r>
      <w:r w:rsidR="00FC16B5">
        <w:rPr>
          <w:rFonts w:ascii="Times New Roman" w:hAnsi="Times New Roman" w:cs="Times New Roman"/>
          <w:sz w:val="28"/>
          <w:szCs w:val="28"/>
        </w:rPr>
        <w:t xml:space="preserve"> </w:t>
      </w:r>
      <w:r w:rsidRPr="00B55E7D">
        <w:rPr>
          <w:rFonts w:ascii="Times New Roman" w:hAnsi="Times New Roman" w:cs="Times New Roman"/>
          <w:sz w:val="28"/>
          <w:szCs w:val="28"/>
        </w:rPr>
        <w:t>и дейс</w:t>
      </w:r>
      <w:r w:rsidR="00FD36CF">
        <w:rPr>
          <w:rFonts w:ascii="Times New Roman" w:hAnsi="Times New Roman" w:cs="Times New Roman"/>
          <w:sz w:val="28"/>
          <w:szCs w:val="28"/>
        </w:rPr>
        <w:t>твий (бездействия)</w:t>
      </w:r>
      <w:r w:rsidR="00870A34">
        <w:rPr>
          <w:rFonts w:ascii="Times New Roman" w:hAnsi="Times New Roman" w:cs="Times New Roman"/>
          <w:sz w:val="28"/>
          <w:szCs w:val="28"/>
        </w:rPr>
        <w:t xml:space="preserve"> органа, общеобразовательного учреждения, предоставляющего</w:t>
      </w:r>
      <w:r w:rsidR="00553B8C">
        <w:rPr>
          <w:rFonts w:ascii="Times New Roman" w:hAnsi="Times New Roman" w:cs="Times New Roman"/>
          <w:sz w:val="28"/>
          <w:szCs w:val="28"/>
        </w:rPr>
        <w:t xml:space="preserve"> </w:t>
      </w:r>
      <w:r w:rsidR="00870A34">
        <w:rPr>
          <w:rFonts w:ascii="Times New Roman" w:hAnsi="Times New Roman" w:cs="Times New Roman"/>
          <w:sz w:val="28"/>
          <w:szCs w:val="28"/>
        </w:rPr>
        <w:t>муниципальную услугу,</w:t>
      </w:r>
      <w:r w:rsidR="00FC16B5">
        <w:rPr>
          <w:rFonts w:ascii="Times New Roman" w:hAnsi="Times New Roman" w:cs="Times New Roman"/>
          <w:sz w:val="28"/>
          <w:szCs w:val="28"/>
        </w:rPr>
        <w:t xml:space="preserve"> </w:t>
      </w:r>
      <w:r w:rsidR="00870A34">
        <w:rPr>
          <w:rFonts w:ascii="Times New Roman" w:hAnsi="Times New Roman" w:cs="Times New Roman"/>
          <w:sz w:val="28"/>
          <w:szCs w:val="28"/>
        </w:rPr>
        <w:t>должностного лица органа, предоставляющего муниципальную услугу,</w:t>
      </w:r>
    </w:p>
    <w:p w:rsidR="00F512A3" w:rsidRDefault="00870A34" w:rsidP="00FC16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</w:p>
    <w:p w:rsidR="00AA57B8" w:rsidRDefault="00AA57B8" w:rsidP="00FC16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12A3" w:rsidRPr="00B55E7D" w:rsidRDefault="00F5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5.1. 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5.2. Жалоба может быть адресована следующим должностным лицам, уполномоченным на ее рассмотрение:</w:t>
      </w:r>
    </w:p>
    <w:p w:rsidR="00870A34" w:rsidRDefault="00F512A3" w:rsidP="00870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 xml:space="preserve">а) начальнику </w:t>
      </w:r>
      <w:r w:rsidR="00870A34">
        <w:rPr>
          <w:rFonts w:ascii="Times New Roman" w:hAnsi="Times New Roman" w:cs="Times New Roman"/>
          <w:sz w:val="28"/>
          <w:szCs w:val="28"/>
        </w:rPr>
        <w:t xml:space="preserve">управления образования на действия </w:t>
      </w:r>
      <w:r w:rsidRPr="00B55E7D">
        <w:rPr>
          <w:rFonts w:ascii="Times New Roman" w:hAnsi="Times New Roman" w:cs="Times New Roman"/>
          <w:sz w:val="28"/>
          <w:szCs w:val="28"/>
        </w:rPr>
        <w:t>(бездействие) и (или) решения должностных лиц</w:t>
      </w:r>
      <w:r w:rsidR="00870A34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B55E7D">
        <w:rPr>
          <w:rFonts w:ascii="Times New Roman" w:hAnsi="Times New Roman" w:cs="Times New Roman"/>
          <w:sz w:val="28"/>
          <w:szCs w:val="28"/>
        </w:rPr>
        <w:t>;</w:t>
      </w:r>
    </w:p>
    <w:p w:rsidR="00F512A3" w:rsidRPr="00B55E7D" w:rsidRDefault="00870A34" w:rsidP="00870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D5284">
        <w:rPr>
          <w:rFonts w:ascii="Times New Roman" w:hAnsi="Times New Roman" w:cs="Times New Roman"/>
          <w:sz w:val="28"/>
          <w:szCs w:val="28"/>
        </w:rPr>
        <w:t>) заместителю Г</w:t>
      </w:r>
      <w:r w:rsidR="00F512A3" w:rsidRPr="00B55E7D">
        <w:rPr>
          <w:rFonts w:ascii="Times New Roman" w:hAnsi="Times New Roman" w:cs="Times New Roman"/>
          <w:sz w:val="28"/>
          <w:szCs w:val="28"/>
        </w:rPr>
        <w:t>лавы района, курирующему направления деятельности социальной сферы, на действия (бездействие) и (или) решения начальника упра</w:t>
      </w:r>
      <w:r>
        <w:rPr>
          <w:rFonts w:ascii="Times New Roman" w:hAnsi="Times New Roman" w:cs="Times New Roman"/>
          <w:sz w:val="28"/>
          <w:szCs w:val="28"/>
        </w:rPr>
        <w:t>вления образования</w:t>
      </w:r>
      <w:r w:rsidR="00F512A3" w:rsidRPr="00B55E7D">
        <w:rPr>
          <w:rFonts w:ascii="Times New Roman" w:hAnsi="Times New Roman" w:cs="Times New Roman"/>
          <w:sz w:val="28"/>
          <w:szCs w:val="28"/>
        </w:rPr>
        <w:t>;</w:t>
      </w:r>
    </w:p>
    <w:p w:rsidR="00F512A3" w:rsidRPr="00B55E7D" w:rsidRDefault="00870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2A3" w:rsidRPr="00B55E7D">
        <w:rPr>
          <w:rFonts w:ascii="Times New Roman" w:hAnsi="Times New Roman" w:cs="Times New Roman"/>
          <w:sz w:val="28"/>
          <w:szCs w:val="28"/>
        </w:rPr>
        <w:t>) Главе района на действия (бездействи</w:t>
      </w:r>
      <w:r w:rsidR="004D5284">
        <w:rPr>
          <w:rFonts w:ascii="Times New Roman" w:hAnsi="Times New Roman" w:cs="Times New Roman"/>
          <w:sz w:val="28"/>
          <w:szCs w:val="28"/>
        </w:rPr>
        <w:t>е) и (или) решения заместителя Г</w:t>
      </w:r>
      <w:r w:rsidR="00F512A3" w:rsidRPr="00B55E7D">
        <w:rPr>
          <w:rFonts w:ascii="Times New Roman" w:hAnsi="Times New Roman" w:cs="Times New Roman"/>
          <w:sz w:val="28"/>
          <w:szCs w:val="28"/>
        </w:rPr>
        <w:t>лавы района, курирующему направления деятельности социальной сферы.</w:t>
      </w:r>
    </w:p>
    <w:p w:rsidR="00F512A3" w:rsidRPr="00B55E7D" w:rsidRDefault="00F51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B55E7D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</w:t>
      </w:r>
      <w:r w:rsidR="004D27F7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proofErr w:type="spellStart"/>
      <w:r w:rsidR="004D27F7">
        <w:rPr>
          <w:rFonts w:ascii="Times New Roman" w:hAnsi="Times New Roman" w:cs="Times New Roman"/>
          <w:sz w:val="28"/>
          <w:szCs w:val="28"/>
        </w:rPr>
        <w:t>Нижнетавдинского</w:t>
      </w:r>
      <w:proofErr w:type="spellEnd"/>
      <w:r w:rsidR="004D27F7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Администрация)</w:t>
      </w:r>
      <w:r w:rsidRPr="00B55E7D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87225">
        <w:rPr>
          <w:rFonts w:ascii="Times New Roman" w:hAnsi="Times New Roman" w:cs="Times New Roman"/>
          <w:sz w:val="28"/>
          <w:szCs w:val="28"/>
        </w:rPr>
        <w:t xml:space="preserve">"Государственные и </w:t>
      </w:r>
      <w:r w:rsidR="00487225">
        <w:rPr>
          <w:rFonts w:ascii="Times New Roman" w:hAnsi="Times New Roman" w:cs="Times New Roman"/>
          <w:sz w:val="28"/>
          <w:szCs w:val="28"/>
        </w:rPr>
        <w:lastRenderedPageBreak/>
        <w:t>муниципальные услуги</w:t>
      </w:r>
      <w:r w:rsidRPr="00B55E7D">
        <w:rPr>
          <w:rFonts w:ascii="Times New Roman" w:hAnsi="Times New Roman" w:cs="Times New Roman"/>
          <w:sz w:val="28"/>
          <w:szCs w:val="28"/>
        </w:rPr>
        <w:t>" в информационно</w:t>
      </w:r>
      <w:r w:rsidR="004D27F7">
        <w:rPr>
          <w:rFonts w:ascii="Times New Roman" w:hAnsi="Times New Roman" w:cs="Times New Roman"/>
          <w:sz w:val="28"/>
          <w:szCs w:val="28"/>
        </w:rPr>
        <w:t xml:space="preserve"> </w:t>
      </w:r>
      <w:r w:rsidRPr="00B55E7D">
        <w:rPr>
          <w:rFonts w:ascii="Times New Roman" w:hAnsi="Times New Roman" w:cs="Times New Roman"/>
          <w:sz w:val="28"/>
          <w:szCs w:val="28"/>
        </w:rPr>
        <w:t>-</w:t>
      </w:r>
      <w:r w:rsidR="004D27F7">
        <w:rPr>
          <w:rFonts w:ascii="Times New Roman" w:hAnsi="Times New Roman" w:cs="Times New Roman"/>
          <w:sz w:val="28"/>
          <w:szCs w:val="28"/>
        </w:rPr>
        <w:t xml:space="preserve"> </w:t>
      </w:r>
      <w:r w:rsidRPr="00B55E7D">
        <w:rPr>
          <w:rFonts w:ascii="Times New Roman" w:hAnsi="Times New Roman" w:cs="Times New Roman"/>
          <w:sz w:val="28"/>
          <w:szCs w:val="28"/>
        </w:rPr>
        <w:t>телекоммуникационной сети "Интернет" (</w:t>
      </w:r>
      <w:r w:rsidR="00487225" w:rsidRPr="00912B8C">
        <w:rPr>
          <w:rFonts w:ascii="Times New Roman" w:eastAsia="Calibri" w:hAnsi="Times New Roman" w:cs="Times New Roman"/>
          <w:sz w:val="28"/>
          <w:szCs w:val="28"/>
        </w:rPr>
        <w:t>http://www.Ntavda.admtyumen.ru</w:t>
      </w:r>
      <w:r w:rsidRPr="00B55E7D">
        <w:rPr>
          <w:rFonts w:ascii="Times New Roman" w:hAnsi="Times New Roman" w:cs="Times New Roman"/>
          <w:sz w:val="28"/>
          <w:szCs w:val="28"/>
        </w:rPr>
        <w:t>), Региональном портале, а также предоставляется непосредственно должностными лицами Администрации по телефонам для справо</w:t>
      </w:r>
      <w:r w:rsidR="00481D95">
        <w:rPr>
          <w:rFonts w:ascii="Times New Roman" w:hAnsi="Times New Roman" w:cs="Times New Roman"/>
          <w:sz w:val="28"/>
          <w:szCs w:val="28"/>
        </w:rPr>
        <w:t>к, а также электронным сообщения</w:t>
      </w:r>
      <w:r w:rsidRPr="00B55E7D">
        <w:rPr>
          <w:rFonts w:ascii="Times New Roman" w:hAnsi="Times New Roman" w:cs="Times New Roman"/>
          <w:sz w:val="28"/>
          <w:szCs w:val="28"/>
        </w:rPr>
        <w:t>м по адресу, указанному заявителем.</w:t>
      </w:r>
      <w:proofErr w:type="gramEnd"/>
    </w:p>
    <w:p w:rsidR="00F512A3" w:rsidRPr="00B55E7D" w:rsidRDefault="00F512A3" w:rsidP="004D27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Администрации, а также должностных лиц Администрации регулируется Федеральным </w:t>
      </w:r>
      <w:hyperlink r:id="rId12" w:history="1">
        <w:r w:rsidRPr="00B55E7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55E7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</w:t>
      </w:r>
      <w:r w:rsidR="004D27F7">
        <w:rPr>
          <w:rFonts w:ascii="Times New Roman" w:hAnsi="Times New Roman" w:cs="Times New Roman"/>
          <w:sz w:val="28"/>
          <w:szCs w:val="28"/>
        </w:rPr>
        <w:t>ственных и муниципальных услуг".</w:t>
      </w:r>
    </w:p>
    <w:p w:rsidR="00F512A3" w:rsidRDefault="00F5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7F7" w:rsidRDefault="004D27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7F7" w:rsidRDefault="004D27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7F7" w:rsidRDefault="004D27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7F7" w:rsidRDefault="004D27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7F7" w:rsidRDefault="004D27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70C" w:rsidRDefault="00CB7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70C" w:rsidRDefault="00CB7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70C" w:rsidRDefault="00CB7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70C" w:rsidRDefault="00CB7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70C" w:rsidRDefault="00CB7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70C" w:rsidRDefault="00CB7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70C" w:rsidRDefault="00CB7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70C" w:rsidRDefault="00CB7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70C" w:rsidRDefault="00CB7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70C" w:rsidRDefault="00CB7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70C" w:rsidRDefault="00CB7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70C" w:rsidRDefault="00CB7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70C" w:rsidRDefault="00CB7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B2D" w:rsidRDefault="007F5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B2D" w:rsidRDefault="007F5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B2D" w:rsidRDefault="007F5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01C" w:rsidRDefault="008F2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01C" w:rsidRDefault="008F2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01C" w:rsidRDefault="008F2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01C" w:rsidRDefault="008F2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7F7" w:rsidRDefault="004D27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44E" w:rsidRDefault="00D3444E">
      <w:pPr>
        <w:pStyle w:val="ConsPlusNormal"/>
        <w:jc w:val="both"/>
      </w:pPr>
    </w:p>
    <w:p w:rsidR="00F512A3" w:rsidRDefault="00F512A3">
      <w:pPr>
        <w:pStyle w:val="ConsPlusNormal"/>
        <w:jc w:val="both"/>
      </w:pPr>
    </w:p>
    <w:p w:rsidR="009529FB" w:rsidRDefault="009529FB">
      <w:pPr>
        <w:pStyle w:val="ConsPlusNormal"/>
        <w:jc w:val="both"/>
      </w:pPr>
    </w:p>
    <w:p w:rsidR="009529FB" w:rsidRDefault="009529FB">
      <w:pPr>
        <w:pStyle w:val="ConsPlusNormal"/>
        <w:jc w:val="both"/>
      </w:pPr>
    </w:p>
    <w:p w:rsidR="009529FB" w:rsidRDefault="009529FB">
      <w:pPr>
        <w:pStyle w:val="ConsPlusNormal"/>
        <w:jc w:val="both"/>
      </w:pPr>
    </w:p>
    <w:p w:rsidR="009529FB" w:rsidRDefault="009529FB">
      <w:pPr>
        <w:pStyle w:val="ConsPlusNormal"/>
        <w:jc w:val="both"/>
      </w:pPr>
    </w:p>
    <w:p w:rsidR="009529FB" w:rsidRDefault="009529FB">
      <w:pPr>
        <w:pStyle w:val="ConsPlusNormal"/>
        <w:jc w:val="both"/>
      </w:pPr>
    </w:p>
    <w:p w:rsidR="009529FB" w:rsidRDefault="009529FB">
      <w:pPr>
        <w:pStyle w:val="ConsPlusNormal"/>
        <w:jc w:val="both"/>
      </w:pPr>
    </w:p>
    <w:p w:rsidR="009529FB" w:rsidRDefault="009529FB">
      <w:pPr>
        <w:pStyle w:val="ConsPlusNormal"/>
        <w:jc w:val="both"/>
      </w:pPr>
    </w:p>
    <w:p w:rsidR="00F512A3" w:rsidRDefault="00F512A3">
      <w:pPr>
        <w:pStyle w:val="ConsPlusNormal"/>
        <w:jc w:val="both"/>
      </w:pPr>
    </w:p>
    <w:p w:rsidR="00F512A3" w:rsidRPr="002832E0" w:rsidRDefault="00F512A3" w:rsidP="002832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832E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512A3" w:rsidRPr="002832E0" w:rsidRDefault="00F512A3" w:rsidP="00283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32E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12A3" w:rsidRPr="002832E0" w:rsidRDefault="00F512A3" w:rsidP="002832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12A3" w:rsidRPr="002832E0" w:rsidRDefault="00F512A3" w:rsidP="002832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2E0">
        <w:rPr>
          <w:rFonts w:ascii="Times New Roman" w:hAnsi="Times New Roman" w:cs="Times New Roman"/>
          <w:sz w:val="28"/>
          <w:szCs w:val="28"/>
        </w:rPr>
        <w:t xml:space="preserve">                                 Руководителю (директору)</w:t>
      </w:r>
    </w:p>
    <w:p w:rsidR="00F512A3" w:rsidRPr="002832E0" w:rsidRDefault="00F512A3" w:rsidP="002832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2E0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F512A3" w:rsidRPr="002832E0" w:rsidRDefault="00F512A3" w:rsidP="002832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2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2832E0">
        <w:rPr>
          <w:rFonts w:ascii="Times New Roman" w:hAnsi="Times New Roman" w:cs="Times New Roman"/>
          <w:sz w:val="24"/>
          <w:szCs w:val="24"/>
        </w:rPr>
        <w:t>(наименов</w:t>
      </w:r>
      <w:r w:rsidR="002832E0" w:rsidRPr="002832E0">
        <w:rPr>
          <w:rFonts w:ascii="Times New Roman" w:hAnsi="Times New Roman" w:cs="Times New Roman"/>
          <w:sz w:val="24"/>
          <w:szCs w:val="24"/>
        </w:rPr>
        <w:t xml:space="preserve">ание </w:t>
      </w:r>
      <w:r w:rsidR="002832E0">
        <w:rPr>
          <w:rFonts w:ascii="Times New Roman" w:hAnsi="Times New Roman" w:cs="Times New Roman"/>
          <w:sz w:val="24"/>
          <w:szCs w:val="24"/>
        </w:rPr>
        <w:t>обще</w:t>
      </w:r>
      <w:r w:rsidR="002832E0" w:rsidRPr="002832E0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2832E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512A3" w:rsidRPr="002832E0" w:rsidRDefault="00F512A3" w:rsidP="002832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2E0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F512A3" w:rsidRPr="002832E0" w:rsidRDefault="00F512A3" w:rsidP="002832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2E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2832E0">
        <w:rPr>
          <w:rFonts w:ascii="Times New Roman" w:hAnsi="Times New Roman" w:cs="Times New Roman"/>
          <w:sz w:val="24"/>
          <w:szCs w:val="24"/>
        </w:rPr>
        <w:t>Ф.И.О. руководителя)</w:t>
      </w:r>
      <w:proofErr w:type="gramEnd"/>
    </w:p>
    <w:p w:rsidR="00F512A3" w:rsidRPr="002832E0" w:rsidRDefault="00F512A3" w:rsidP="002832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2E0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F512A3" w:rsidRPr="002832E0" w:rsidRDefault="00F512A3" w:rsidP="002832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2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32E0" w:rsidRPr="002832E0">
        <w:rPr>
          <w:rFonts w:ascii="Times New Roman" w:hAnsi="Times New Roman" w:cs="Times New Roman"/>
          <w:sz w:val="24"/>
          <w:szCs w:val="24"/>
        </w:rPr>
        <w:t xml:space="preserve">                              (С</w:t>
      </w:r>
      <w:r w:rsidRPr="002832E0">
        <w:rPr>
          <w:rFonts w:ascii="Times New Roman" w:hAnsi="Times New Roman" w:cs="Times New Roman"/>
          <w:sz w:val="24"/>
          <w:szCs w:val="24"/>
        </w:rPr>
        <w:t>татус, Ф.И.О. заявителя)</w:t>
      </w:r>
    </w:p>
    <w:p w:rsidR="00F512A3" w:rsidRPr="002832E0" w:rsidRDefault="00F512A3" w:rsidP="002832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2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83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832E0">
        <w:rPr>
          <w:rFonts w:ascii="Times New Roman" w:hAnsi="Times New Roman" w:cs="Times New Roman"/>
          <w:sz w:val="28"/>
          <w:szCs w:val="28"/>
        </w:rPr>
        <w:t xml:space="preserve">   Контактные данные:</w:t>
      </w:r>
    </w:p>
    <w:p w:rsidR="00F512A3" w:rsidRPr="002832E0" w:rsidRDefault="00F512A3" w:rsidP="002832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2E0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F512A3" w:rsidRPr="002832E0" w:rsidRDefault="00F512A3" w:rsidP="002832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2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832E0">
        <w:rPr>
          <w:rFonts w:ascii="Times New Roman" w:hAnsi="Times New Roman" w:cs="Times New Roman"/>
          <w:sz w:val="24"/>
          <w:szCs w:val="24"/>
        </w:rPr>
        <w:t>(контактный телефон или адрес электронной почты)</w:t>
      </w:r>
    </w:p>
    <w:p w:rsidR="00F512A3" w:rsidRPr="002832E0" w:rsidRDefault="00F512A3" w:rsidP="00283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2832E0" w:rsidRDefault="00F512A3" w:rsidP="002832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62"/>
      <w:bookmarkEnd w:id="13"/>
      <w:r w:rsidRPr="002832E0">
        <w:rPr>
          <w:rFonts w:ascii="Times New Roman" w:hAnsi="Times New Roman" w:cs="Times New Roman"/>
          <w:sz w:val="28"/>
          <w:szCs w:val="28"/>
        </w:rPr>
        <w:t>заявление</w:t>
      </w:r>
    </w:p>
    <w:p w:rsidR="00F512A3" w:rsidRPr="002832E0" w:rsidRDefault="00F512A3" w:rsidP="00283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2832E0" w:rsidRDefault="00F512A3" w:rsidP="002832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E0">
        <w:rPr>
          <w:rFonts w:ascii="Times New Roman" w:hAnsi="Times New Roman" w:cs="Times New Roman"/>
          <w:sz w:val="28"/>
          <w:szCs w:val="28"/>
        </w:rPr>
        <w:t>Прошу   предоставить   мне  доступ  к  подсистеме  "Электронная  школа"</w:t>
      </w:r>
      <w:r w:rsidR="002832E0">
        <w:rPr>
          <w:rFonts w:ascii="Times New Roman" w:hAnsi="Times New Roman" w:cs="Times New Roman"/>
          <w:sz w:val="28"/>
          <w:szCs w:val="28"/>
        </w:rPr>
        <w:t xml:space="preserve"> </w:t>
      </w:r>
      <w:r w:rsidRPr="002832E0">
        <w:rPr>
          <w:rFonts w:ascii="Times New Roman" w:hAnsi="Times New Roman" w:cs="Times New Roman"/>
          <w:sz w:val="28"/>
          <w:szCs w:val="28"/>
        </w:rPr>
        <w:t>Региональной  единой государственной информационной системы образования для</w:t>
      </w:r>
      <w:r w:rsidR="002832E0">
        <w:rPr>
          <w:rFonts w:ascii="Times New Roman" w:hAnsi="Times New Roman" w:cs="Times New Roman"/>
          <w:sz w:val="28"/>
          <w:szCs w:val="28"/>
        </w:rPr>
        <w:t xml:space="preserve"> </w:t>
      </w:r>
      <w:r w:rsidRPr="002832E0">
        <w:rPr>
          <w:rFonts w:ascii="Times New Roman" w:hAnsi="Times New Roman" w:cs="Times New Roman"/>
          <w:sz w:val="28"/>
          <w:szCs w:val="28"/>
        </w:rPr>
        <w:t>получения информации о текущей успеваемости и посещаемости моего ребенка</w:t>
      </w:r>
      <w:r w:rsidR="002832E0">
        <w:rPr>
          <w:rFonts w:ascii="Times New Roman" w:hAnsi="Times New Roman" w:cs="Times New Roman"/>
          <w:sz w:val="28"/>
          <w:szCs w:val="28"/>
        </w:rPr>
        <w:t xml:space="preserve"> </w:t>
      </w:r>
      <w:r w:rsidRPr="002832E0">
        <w:rPr>
          <w:rFonts w:ascii="Times New Roman" w:hAnsi="Times New Roman" w:cs="Times New Roman"/>
          <w:sz w:val="28"/>
          <w:szCs w:val="28"/>
        </w:rPr>
        <w:t>__________</w:t>
      </w:r>
      <w:r w:rsidR="002832E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832E0">
        <w:rPr>
          <w:rFonts w:ascii="Times New Roman" w:hAnsi="Times New Roman" w:cs="Times New Roman"/>
          <w:sz w:val="28"/>
          <w:szCs w:val="28"/>
        </w:rPr>
        <w:t>.</w:t>
      </w:r>
    </w:p>
    <w:p w:rsidR="002832E0" w:rsidRDefault="00F512A3" w:rsidP="00283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2E0">
        <w:rPr>
          <w:rFonts w:ascii="Times New Roman" w:hAnsi="Times New Roman" w:cs="Times New Roman"/>
          <w:sz w:val="24"/>
          <w:szCs w:val="24"/>
        </w:rPr>
        <w:t xml:space="preserve">      </w:t>
      </w:r>
      <w:r w:rsidR="002832E0" w:rsidRPr="002832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832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832E0" w:rsidRPr="002832E0">
        <w:rPr>
          <w:rFonts w:ascii="Times New Roman" w:hAnsi="Times New Roman" w:cs="Times New Roman"/>
          <w:sz w:val="24"/>
          <w:szCs w:val="24"/>
        </w:rPr>
        <w:t xml:space="preserve">   </w:t>
      </w:r>
      <w:r w:rsidRPr="002832E0">
        <w:rPr>
          <w:rFonts w:ascii="Times New Roman" w:hAnsi="Times New Roman" w:cs="Times New Roman"/>
          <w:sz w:val="24"/>
          <w:szCs w:val="24"/>
        </w:rPr>
        <w:t xml:space="preserve">  (фамилия, имя, отчество (последнее - при наличии) ребенка)</w:t>
      </w:r>
    </w:p>
    <w:p w:rsidR="002832E0" w:rsidRDefault="00F512A3" w:rsidP="002832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2E0">
        <w:rPr>
          <w:rFonts w:ascii="Times New Roman" w:hAnsi="Times New Roman" w:cs="Times New Roman"/>
          <w:sz w:val="28"/>
          <w:szCs w:val="28"/>
        </w:rPr>
        <w:t>Подтверждаю,  что  я  зарегистрирован (а) в федеральной государственной</w:t>
      </w:r>
      <w:r w:rsidR="002832E0">
        <w:rPr>
          <w:rFonts w:ascii="Times New Roman" w:hAnsi="Times New Roman" w:cs="Times New Roman"/>
          <w:sz w:val="24"/>
          <w:szCs w:val="24"/>
        </w:rPr>
        <w:t xml:space="preserve"> </w:t>
      </w:r>
      <w:r w:rsidRPr="002832E0">
        <w:rPr>
          <w:rFonts w:ascii="Times New Roman" w:hAnsi="Times New Roman" w:cs="Times New Roman"/>
          <w:sz w:val="28"/>
          <w:szCs w:val="28"/>
        </w:rPr>
        <w:t>информационной системе "Единый портал государственных и муниципальных услуг</w:t>
      </w:r>
      <w:r w:rsidR="002832E0">
        <w:rPr>
          <w:rFonts w:ascii="Times New Roman" w:hAnsi="Times New Roman" w:cs="Times New Roman"/>
          <w:sz w:val="24"/>
          <w:szCs w:val="24"/>
        </w:rPr>
        <w:t xml:space="preserve"> </w:t>
      </w:r>
      <w:r w:rsidRPr="002832E0">
        <w:rPr>
          <w:rFonts w:ascii="Times New Roman" w:hAnsi="Times New Roman" w:cs="Times New Roman"/>
          <w:sz w:val="28"/>
          <w:szCs w:val="28"/>
        </w:rPr>
        <w:t>(функций)"  и имею учетные данные для доступа к сервису авторизации "Личный</w:t>
      </w:r>
      <w:r w:rsidR="002832E0">
        <w:rPr>
          <w:rFonts w:ascii="Times New Roman" w:hAnsi="Times New Roman" w:cs="Times New Roman"/>
          <w:sz w:val="24"/>
          <w:szCs w:val="24"/>
        </w:rPr>
        <w:t xml:space="preserve"> </w:t>
      </w:r>
      <w:r w:rsidRPr="002832E0">
        <w:rPr>
          <w:rFonts w:ascii="Times New Roman" w:hAnsi="Times New Roman" w:cs="Times New Roman"/>
          <w:sz w:val="28"/>
          <w:szCs w:val="28"/>
        </w:rPr>
        <w:t>кабинет".</w:t>
      </w:r>
    </w:p>
    <w:p w:rsidR="002832E0" w:rsidRDefault="00F512A3" w:rsidP="002832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2E0">
        <w:rPr>
          <w:rFonts w:ascii="Times New Roman" w:hAnsi="Times New Roman" w:cs="Times New Roman"/>
          <w:sz w:val="28"/>
          <w:szCs w:val="28"/>
        </w:rPr>
        <w:t>Для  связи учетных данных от федеральной государственной информационной</w:t>
      </w:r>
      <w:r w:rsidR="002832E0">
        <w:rPr>
          <w:rFonts w:ascii="Times New Roman" w:hAnsi="Times New Roman" w:cs="Times New Roman"/>
          <w:sz w:val="24"/>
          <w:szCs w:val="24"/>
        </w:rPr>
        <w:t xml:space="preserve"> </w:t>
      </w:r>
      <w:r w:rsidRPr="002832E0">
        <w:rPr>
          <w:rFonts w:ascii="Times New Roman" w:hAnsi="Times New Roman" w:cs="Times New Roman"/>
          <w:sz w:val="28"/>
          <w:szCs w:val="28"/>
        </w:rPr>
        <w:t>системы  "Единый  портал государственных и муниципальных услуг (функций)" и</w:t>
      </w:r>
      <w:r w:rsidR="002832E0">
        <w:rPr>
          <w:rFonts w:ascii="Times New Roman" w:hAnsi="Times New Roman" w:cs="Times New Roman"/>
          <w:sz w:val="24"/>
          <w:szCs w:val="24"/>
        </w:rPr>
        <w:t xml:space="preserve"> </w:t>
      </w:r>
      <w:r w:rsidRPr="002832E0">
        <w:rPr>
          <w:rFonts w:ascii="Times New Roman" w:hAnsi="Times New Roman" w:cs="Times New Roman"/>
          <w:sz w:val="28"/>
          <w:szCs w:val="28"/>
        </w:rPr>
        <w:t>подсистемы "Электронная школа" РЕГИСО сообщаю:</w:t>
      </w:r>
    </w:p>
    <w:p w:rsidR="002832E0" w:rsidRDefault="00F512A3" w:rsidP="002832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2E0">
        <w:rPr>
          <w:rFonts w:ascii="Times New Roman" w:hAnsi="Times New Roman" w:cs="Times New Roman"/>
          <w:sz w:val="28"/>
          <w:szCs w:val="28"/>
        </w:rPr>
        <w:t>-  страховой  номер  индивидуального  лицевого  счета  (СНИЛС) родителя</w:t>
      </w:r>
      <w:r w:rsidR="002832E0">
        <w:rPr>
          <w:rFonts w:ascii="Times New Roman" w:hAnsi="Times New Roman" w:cs="Times New Roman"/>
          <w:sz w:val="24"/>
          <w:szCs w:val="24"/>
        </w:rPr>
        <w:t xml:space="preserve"> </w:t>
      </w:r>
      <w:r w:rsidRPr="002832E0">
        <w:rPr>
          <w:rFonts w:ascii="Times New Roman" w:hAnsi="Times New Roman" w:cs="Times New Roman"/>
          <w:sz w:val="28"/>
          <w:szCs w:val="28"/>
        </w:rPr>
        <w:t>(законного представ</w:t>
      </w:r>
      <w:r w:rsidR="002832E0">
        <w:rPr>
          <w:rFonts w:ascii="Times New Roman" w:hAnsi="Times New Roman" w:cs="Times New Roman"/>
          <w:sz w:val="28"/>
          <w:szCs w:val="28"/>
        </w:rPr>
        <w:t>ителя) __________________________</w:t>
      </w:r>
      <w:r w:rsidRPr="002832E0">
        <w:rPr>
          <w:rFonts w:ascii="Times New Roman" w:hAnsi="Times New Roman" w:cs="Times New Roman"/>
          <w:sz w:val="28"/>
          <w:szCs w:val="28"/>
        </w:rPr>
        <w:t>________</w:t>
      </w:r>
      <w:r w:rsidR="002832E0">
        <w:rPr>
          <w:rFonts w:ascii="Times New Roman" w:hAnsi="Times New Roman" w:cs="Times New Roman"/>
          <w:sz w:val="28"/>
          <w:szCs w:val="28"/>
        </w:rPr>
        <w:t>;</w:t>
      </w:r>
    </w:p>
    <w:p w:rsidR="00F512A3" w:rsidRPr="002832E0" w:rsidRDefault="00F512A3" w:rsidP="002832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2E0">
        <w:rPr>
          <w:rFonts w:ascii="Times New Roman" w:hAnsi="Times New Roman" w:cs="Times New Roman"/>
          <w:sz w:val="28"/>
          <w:szCs w:val="28"/>
        </w:rPr>
        <w:t>- страховой номер индивидуального лицевого счета (СНИЛС) обучающегося</w:t>
      </w:r>
      <w:r w:rsidR="002832E0">
        <w:rPr>
          <w:rFonts w:ascii="Times New Roman" w:hAnsi="Times New Roman" w:cs="Times New Roman"/>
          <w:sz w:val="24"/>
          <w:szCs w:val="24"/>
        </w:rPr>
        <w:t xml:space="preserve"> </w:t>
      </w:r>
      <w:r w:rsidRPr="002832E0">
        <w:rPr>
          <w:rFonts w:ascii="Times New Roman" w:hAnsi="Times New Roman" w:cs="Times New Roman"/>
          <w:sz w:val="28"/>
          <w:szCs w:val="28"/>
        </w:rPr>
        <w:t>_______</w:t>
      </w:r>
      <w:r w:rsidR="002832E0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F512A3" w:rsidRPr="002832E0" w:rsidRDefault="00F512A3" w:rsidP="00283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2832E0" w:rsidRDefault="00F512A3" w:rsidP="00283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2E0">
        <w:rPr>
          <w:rFonts w:ascii="Times New Roman" w:hAnsi="Times New Roman" w:cs="Times New Roman"/>
          <w:sz w:val="28"/>
          <w:szCs w:val="28"/>
        </w:rPr>
        <w:t xml:space="preserve">____________                                        </w:t>
      </w:r>
      <w:r w:rsidR="002832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832E0">
        <w:rPr>
          <w:rFonts w:ascii="Times New Roman" w:hAnsi="Times New Roman" w:cs="Times New Roman"/>
          <w:sz w:val="28"/>
          <w:szCs w:val="28"/>
        </w:rPr>
        <w:t xml:space="preserve">   ____________________</w:t>
      </w:r>
    </w:p>
    <w:p w:rsidR="00F512A3" w:rsidRPr="002832E0" w:rsidRDefault="00F512A3" w:rsidP="00283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2E0">
        <w:rPr>
          <w:rFonts w:ascii="Times New Roman" w:hAnsi="Times New Roman" w:cs="Times New Roman"/>
          <w:sz w:val="28"/>
          <w:szCs w:val="28"/>
        </w:rPr>
        <w:t xml:space="preserve">   </w:t>
      </w:r>
      <w:r w:rsidR="002832E0">
        <w:rPr>
          <w:rFonts w:ascii="Times New Roman" w:hAnsi="Times New Roman" w:cs="Times New Roman"/>
          <w:sz w:val="28"/>
          <w:szCs w:val="28"/>
        </w:rPr>
        <w:t xml:space="preserve">  </w:t>
      </w:r>
      <w:r w:rsidRPr="002832E0">
        <w:rPr>
          <w:rFonts w:ascii="Times New Roman" w:hAnsi="Times New Roman" w:cs="Times New Roman"/>
          <w:sz w:val="28"/>
          <w:szCs w:val="28"/>
        </w:rPr>
        <w:t xml:space="preserve"> </w:t>
      </w:r>
      <w:r w:rsidRPr="002832E0">
        <w:rPr>
          <w:rFonts w:ascii="Times New Roman" w:hAnsi="Times New Roman" w:cs="Times New Roman"/>
          <w:sz w:val="24"/>
          <w:szCs w:val="24"/>
        </w:rPr>
        <w:t xml:space="preserve">(дата)                                        </w:t>
      </w:r>
      <w:r w:rsidR="002832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832E0">
        <w:rPr>
          <w:rFonts w:ascii="Times New Roman" w:hAnsi="Times New Roman" w:cs="Times New Roman"/>
          <w:sz w:val="24"/>
          <w:szCs w:val="24"/>
        </w:rPr>
        <w:t xml:space="preserve">      </w:t>
      </w:r>
      <w:r w:rsidR="002832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832E0">
        <w:rPr>
          <w:rFonts w:ascii="Times New Roman" w:hAnsi="Times New Roman" w:cs="Times New Roman"/>
          <w:sz w:val="24"/>
          <w:szCs w:val="24"/>
        </w:rPr>
        <w:t xml:space="preserve">  (личная подпись)</w:t>
      </w:r>
    </w:p>
    <w:p w:rsidR="00F512A3" w:rsidRPr="002832E0" w:rsidRDefault="00F512A3" w:rsidP="00283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12A3" w:rsidRPr="002832E0" w:rsidRDefault="00F512A3" w:rsidP="00283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2E0">
        <w:rPr>
          <w:rFonts w:ascii="Times New Roman" w:hAnsi="Times New Roman" w:cs="Times New Roman"/>
          <w:sz w:val="28"/>
          <w:szCs w:val="28"/>
        </w:rPr>
        <w:t>Я    ознакомлен   (а)   с   Административным   регламентом   предоставления</w:t>
      </w:r>
    </w:p>
    <w:p w:rsidR="002832E0" w:rsidRDefault="00F512A3" w:rsidP="00283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2E0">
        <w:rPr>
          <w:rFonts w:ascii="Times New Roman" w:hAnsi="Times New Roman" w:cs="Times New Roman"/>
          <w:sz w:val="28"/>
          <w:szCs w:val="28"/>
        </w:rPr>
        <w:t>муниципальной  услуги  "Предоставление  информации  о  текущей успеваемости</w:t>
      </w:r>
      <w:r w:rsidR="002832E0">
        <w:rPr>
          <w:rFonts w:ascii="Times New Roman" w:hAnsi="Times New Roman" w:cs="Times New Roman"/>
          <w:sz w:val="28"/>
          <w:szCs w:val="28"/>
        </w:rPr>
        <w:t xml:space="preserve"> </w:t>
      </w:r>
      <w:r w:rsidR="003848EE">
        <w:rPr>
          <w:rFonts w:ascii="Times New Roman" w:hAnsi="Times New Roman" w:cs="Times New Roman"/>
          <w:sz w:val="28"/>
          <w:szCs w:val="28"/>
        </w:rPr>
        <w:t xml:space="preserve">учащегося, ведение </w:t>
      </w:r>
      <w:r w:rsidRPr="002832E0">
        <w:rPr>
          <w:rFonts w:ascii="Times New Roman" w:hAnsi="Times New Roman" w:cs="Times New Roman"/>
          <w:sz w:val="28"/>
          <w:szCs w:val="28"/>
        </w:rPr>
        <w:t xml:space="preserve"> электронного   дневника   и   электронного   журнала</w:t>
      </w:r>
      <w:r w:rsidR="002832E0">
        <w:rPr>
          <w:rFonts w:ascii="Times New Roman" w:hAnsi="Times New Roman" w:cs="Times New Roman"/>
          <w:sz w:val="28"/>
          <w:szCs w:val="28"/>
        </w:rPr>
        <w:t xml:space="preserve"> </w:t>
      </w:r>
      <w:r w:rsidR="003848EE">
        <w:rPr>
          <w:rFonts w:ascii="Times New Roman" w:hAnsi="Times New Roman" w:cs="Times New Roman"/>
          <w:sz w:val="28"/>
          <w:szCs w:val="28"/>
        </w:rPr>
        <w:t xml:space="preserve">успеваемости" муниципальными </w:t>
      </w:r>
      <w:r w:rsidR="002832E0">
        <w:rPr>
          <w:rFonts w:ascii="Times New Roman" w:hAnsi="Times New Roman" w:cs="Times New Roman"/>
          <w:sz w:val="28"/>
          <w:szCs w:val="28"/>
        </w:rPr>
        <w:t>обще</w:t>
      </w:r>
      <w:r w:rsidRPr="002832E0">
        <w:rPr>
          <w:rFonts w:ascii="Times New Roman" w:hAnsi="Times New Roman" w:cs="Times New Roman"/>
          <w:sz w:val="28"/>
          <w:szCs w:val="28"/>
        </w:rPr>
        <w:t>образовател</w:t>
      </w:r>
      <w:r w:rsidR="002832E0">
        <w:rPr>
          <w:rFonts w:ascii="Times New Roman" w:hAnsi="Times New Roman" w:cs="Times New Roman"/>
          <w:sz w:val="28"/>
          <w:szCs w:val="28"/>
        </w:rPr>
        <w:t xml:space="preserve">ьными  учреждениями </w:t>
      </w:r>
      <w:proofErr w:type="spellStart"/>
      <w:r w:rsidR="002832E0">
        <w:rPr>
          <w:rFonts w:ascii="Times New Roman" w:hAnsi="Times New Roman" w:cs="Times New Roman"/>
          <w:sz w:val="28"/>
          <w:szCs w:val="28"/>
        </w:rPr>
        <w:t>Нижнетавдинского</w:t>
      </w:r>
      <w:proofErr w:type="spellEnd"/>
      <w:r w:rsidR="002832E0">
        <w:rPr>
          <w:rFonts w:ascii="Times New Roman" w:hAnsi="Times New Roman" w:cs="Times New Roman"/>
          <w:sz w:val="28"/>
          <w:szCs w:val="28"/>
        </w:rPr>
        <w:t xml:space="preserve"> </w:t>
      </w:r>
      <w:r w:rsidRPr="002832E0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2832E0">
        <w:rPr>
          <w:rFonts w:ascii="Times New Roman" w:hAnsi="Times New Roman" w:cs="Times New Roman"/>
          <w:sz w:val="28"/>
          <w:szCs w:val="28"/>
        </w:rPr>
        <w:t>,</w:t>
      </w:r>
      <w:r w:rsidRPr="002832E0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</w:t>
      </w:r>
      <w:r w:rsidR="002832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832E0">
        <w:rPr>
          <w:rFonts w:ascii="Times New Roman" w:hAnsi="Times New Roman" w:cs="Times New Roman"/>
          <w:sz w:val="28"/>
          <w:szCs w:val="28"/>
        </w:rPr>
        <w:t>Нижнетавдинского</w:t>
      </w:r>
      <w:proofErr w:type="spellEnd"/>
      <w:r w:rsidR="002832E0">
        <w:rPr>
          <w:rFonts w:ascii="Times New Roman" w:hAnsi="Times New Roman" w:cs="Times New Roman"/>
          <w:sz w:val="28"/>
          <w:szCs w:val="28"/>
        </w:rPr>
        <w:t xml:space="preserve"> </w:t>
      </w:r>
      <w:r w:rsidRPr="002832E0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2832E0">
        <w:rPr>
          <w:rFonts w:ascii="Times New Roman" w:hAnsi="Times New Roman" w:cs="Times New Roman"/>
          <w:sz w:val="28"/>
          <w:szCs w:val="28"/>
        </w:rPr>
        <w:t>__________ N ______.</w:t>
      </w:r>
      <w:r w:rsidRPr="002832E0">
        <w:rPr>
          <w:rFonts w:ascii="Times New Roman" w:hAnsi="Times New Roman" w:cs="Times New Roman"/>
          <w:sz w:val="28"/>
          <w:szCs w:val="28"/>
        </w:rPr>
        <w:t xml:space="preserve">   </w:t>
      </w:r>
      <w:r w:rsidR="00283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F512A3" w:rsidRPr="002832E0" w:rsidRDefault="002832E0" w:rsidP="002832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512A3" w:rsidRPr="002832E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512A3" w:rsidRPr="002832E0">
        <w:rPr>
          <w:rFonts w:ascii="Times New Roman" w:hAnsi="Times New Roman" w:cs="Times New Roman"/>
          <w:sz w:val="28"/>
          <w:szCs w:val="28"/>
        </w:rPr>
        <w:t>_______</w:t>
      </w:r>
    </w:p>
    <w:p w:rsidR="00F512A3" w:rsidRPr="002832E0" w:rsidRDefault="002832E0" w:rsidP="002832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2832E0">
        <w:rPr>
          <w:rFonts w:ascii="Times New Roman" w:hAnsi="Times New Roman" w:cs="Times New Roman"/>
          <w:sz w:val="24"/>
          <w:szCs w:val="24"/>
        </w:rPr>
        <w:t>(личная подпись)</w:t>
      </w:r>
    </w:p>
    <w:sectPr w:rsidR="00F512A3" w:rsidRPr="002832E0" w:rsidSect="009529F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7C8D"/>
    <w:multiLevelType w:val="hybridMultilevel"/>
    <w:tmpl w:val="BA68E150"/>
    <w:lvl w:ilvl="0" w:tplc="E8384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A3"/>
    <w:rsid w:val="00002AC1"/>
    <w:rsid w:val="0001344F"/>
    <w:rsid w:val="00020A62"/>
    <w:rsid w:val="0003182F"/>
    <w:rsid w:val="0004777A"/>
    <w:rsid w:val="00076813"/>
    <w:rsid w:val="000812A9"/>
    <w:rsid w:val="0009484F"/>
    <w:rsid w:val="000D00DA"/>
    <w:rsid w:val="00156AB6"/>
    <w:rsid w:val="001764DD"/>
    <w:rsid w:val="001B3AE9"/>
    <w:rsid w:val="001D4A5A"/>
    <w:rsid w:val="001F000B"/>
    <w:rsid w:val="00201364"/>
    <w:rsid w:val="00204266"/>
    <w:rsid w:val="00235318"/>
    <w:rsid w:val="002372CB"/>
    <w:rsid w:val="002514DB"/>
    <w:rsid w:val="002551E4"/>
    <w:rsid w:val="00262E7C"/>
    <w:rsid w:val="00264DFC"/>
    <w:rsid w:val="002832E0"/>
    <w:rsid w:val="00326891"/>
    <w:rsid w:val="003578A6"/>
    <w:rsid w:val="003848EE"/>
    <w:rsid w:val="00385558"/>
    <w:rsid w:val="003C6389"/>
    <w:rsid w:val="003D5BF2"/>
    <w:rsid w:val="003E6831"/>
    <w:rsid w:val="0042494D"/>
    <w:rsid w:val="00426BD2"/>
    <w:rsid w:val="00426D48"/>
    <w:rsid w:val="00433074"/>
    <w:rsid w:val="004512C2"/>
    <w:rsid w:val="00466155"/>
    <w:rsid w:val="004725E2"/>
    <w:rsid w:val="00481D95"/>
    <w:rsid w:val="00487225"/>
    <w:rsid w:val="004C41D7"/>
    <w:rsid w:val="004D27F7"/>
    <w:rsid w:val="004D3DC9"/>
    <w:rsid w:val="004D5284"/>
    <w:rsid w:val="004E5120"/>
    <w:rsid w:val="0051786B"/>
    <w:rsid w:val="00553B8C"/>
    <w:rsid w:val="00581AC6"/>
    <w:rsid w:val="005D6AB4"/>
    <w:rsid w:val="005E6E85"/>
    <w:rsid w:val="00602E8C"/>
    <w:rsid w:val="00681702"/>
    <w:rsid w:val="006910F6"/>
    <w:rsid w:val="006A667A"/>
    <w:rsid w:val="006E77DC"/>
    <w:rsid w:val="00722D7D"/>
    <w:rsid w:val="0075734D"/>
    <w:rsid w:val="00782940"/>
    <w:rsid w:val="0078760E"/>
    <w:rsid w:val="007E13EB"/>
    <w:rsid w:val="007F43EB"/>
    <w:rsid w:val="007F5B2D"/>
    <w:rsid w:val="008115C5"/>
    <w:rsid w:val="00870A34"/>
    <w:rsid w:val="0087282C"/>
    <w:rsid w:val="008736C1"/>
    <w:rsid w:val="008763C2"/>
    <w:rsid w:val="008823F6"/>
    <w:rsid w:val="008B59A0"/>
    <w:rsid w:val="008F201C"/>
    <w:rsid w:val="008F5EDC"/>
    <w:rsid w:val="009109EF"/>
    <w:rsid w:val="0093672A"/>
    <w:rsid w:val="009529FB"/>
    <w:rsid w:val="00970EE5"/>
    <w:rsid w:val="009733F7"/>
    <w:rsid w:val="009803D1"/>
    <w:rsid w:val="009A50AE"/>
    <w:rsid w:val="009C5E9F"/>
    <w:rsid w:val="00A030BD"/>
    <w:rsid w:val="00A40EA4"/>
    <w:rsid w:val="00A40FC1"/>
    <w:rsid w:val="00AA57B8"/>
    <w:rsid w:val="00AB6046"/>
    <w:rsid w:val="00AB74BB"/>
    <w:rsid w:val="00AC5D8B"/>
    <w:rsid w:val="00AD0530"/>
    <w:rsid w:val="00AD7F5A"/>
    <w:rsid w:val="00AF6060"/>
    <w:rsid w:val="00B312EB"/>
    <w:rsid w:val="00B448E4"/>
    <w:rsid w:val="00B5468D"/>
    <w:rsid w:val="00B55E7D"/>
    <w:rsid w:val="00B6467C"/>
    <w:rsid w:val="00C116E8"/>
    <w:rsid w:val="00C718D6"/>
    <w:rsid w:val="00C84B5B"/>
    <w:rsid w:val="00C861C5"/>
    <w:rsid w:val="00CB5071"/>
    <w:rsid w:val="00CB770C"/>
    <w:rsid w:val="00CC3FA1"/>
    <w:rsid w:val="00CE3B2E"/>
    <w:rsid w:val="00CE480F"/>
    <w:rsid w:val="00CF339E"/>
    <w:rsid w:val="00D0101E"/>
    <w:rsid w:val="00D24A05"/>
    <w:rsid w:val="00D33D20"/>
    <w:rsid w:val="00D3444E"/>
    <w:rsid w:val="00D64E4A"/>
    <w:rsid w:val="00D85DA8"/>
    <w:rsid w:val="00DD0422"/>
    <w:rsid w:val="00DD6C6A"/>
    <w:rsid w:val="00DE7890"/>
    <w:rsid w:val="00E47B1A"/>
    <w:rsid w:val="00E54565"/>
    <w:rsid w:val="00E713C1"/>
    <w:rsid w:val="00E917AC"/>
    <w:rsid w:val="00EA16E3"/>
    <w:rsid w:val="00EB38C4"/>
    <w:rsid w:val="00EB6B6E"/>
    <w:rsid w:val="00EC0615"/>
    <w:rsid w:val="00ED0BB6"/>
    <w:rsid w:val="00ED658B"/>
    <w:rsid w:val="00ED7A4E"/>
    <w:rsid w:val="00EF5A4A"/>
    <w:rsid w:val="00F01F22"/>
    <w:rsid w:val="00F27F74"/>
    <w:rsid w:val="00F512A3"/>
    <w:rsid w:val="00FA20C1"/>
    <w:rsid w:val="00FA229B"/>
    <w:rsid w:val="00FB0DD4"/>
    <w:rsid w:val="00FC16B5"/>
    <w:rsid w:val="00FD0FFA"/>
    <w:rsid w:val="00FD36CF"/>
    <w:rsid w:val="00FD3787"/>
    <w:rsid w:val="00F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1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1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1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56AB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5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0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1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1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1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56AB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5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0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3703570377DEBAC18400DCE3B0711BB6AA002511D72C2C401A744299092B05816F49F1C68FE3B77077855EE2A323D1AU9e4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CBE3703570377DEBAC185E00D857591EBE65FC0F531D789D9152A11376C094E50A56AAC64C2FB536751A6455EFU3e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FA05986400E6EE236158C43B1F006554B7C9FACBAF019D43D7A2E4BC1BAeF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D713D347198573BD0FD19180714CA2635F7F50579971F4516A0E20AAFF4CDC082EF16D0A156042BD513A9FDEXCk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68CD73215E642F7A8ED95882E5E60B5B3DB089BEA3BBDD619DEB520DBA08C6E989F39ADCFA486FCE3260A0n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20</Pages>
  <Words>5100</Words>
  <Characters>29071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Боголепова Мария Сергеевна</dc:creator>
  <cp:lastModifiedBy>Боголепова Мария Сергеевна</cp:lastModifiedBy>
  <cp:revision>166</cp:revision>
  <cp:lastPrinted>2020-04-28T03:36:00Z</cp:lastPrinted>
  <dcterms:created xsi:type="dcterms:W3CDTF">2020-03-13T09:30:00Z</dcterms:created>
  <dcterms:modified xsi:type="dcterms:W3CDTF">2020-05-08T08:13:00Z</dcterms:modified>
</cp:coreProperties>
</file>